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E5" w:rsidRPr="002C06D5" w:rsidRDefault="009309E5" w:rsidP="009309E5">
      <w:pPr>
        <w:pStyle w:val="Ttulo1"/>
        <w:ind w:left="3"/>
        <w:rPr>
          <w:rFonts w:ascii="Century Gothic" w:hAnsi="Century Gothic"/>
          <w:sz w:val="24"/>
          <w:szCs w:val="24"/>
        </w:rPr>
      </w:pPr>
      <w:r w:rsidRPr="002C06D5">
        <w:rPr>
          <w:rFonts w:ascii="Century Gothic" w:hAnsi="Century Gothic"/>
          <w:sz w:val="24"/>
          <w:szCs w:val="24"/>
        </w:rPr>
        <w:t>ANEXO</w:t>
      </w:r>
      <w:r w:rsidRPr="002C06D5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2C06D5">
        <w:rPr>
          <w:rFonts w:ascii="Century Gothic" w:hAnsi="Century Gothic"/>
          <w:spacing w:val="-10"/>
          <w:sz w:val="24"/>
          <w:szCs w:val="24"/>
        </w:rPr>
        <w:t>I</w:t>
      </w:r>
    </w:p>
    <w:p w:rsidR="009309E5" w:rsidRPr="002C06D5" w:rsidRDefault="009309E5" w:rsidP="009309E5">
      <w:pPr>
        <w:pStyle w:val="Ttulo2"/>
        <w:spacing w:before="243" w:line="360" w:lineRule="auto"/>
        <w:ind w:right="138"/>
        <w:jc w:val="both"/>
        <w:rPr>
          <w:rFonts w:ascii="Century Gothic" w:hAnsi="Century Gothic"/>
        </w:rPr>
      </w:pPr>
      <w:r w:rsidRPr="002C06D5">
        <w:rPr>
          <w:rFonts w:ascii="Century Gothic" w:hAnsi="Century Gothic"/>
        </w:rPr>
        <w:t>EDITAL DE CONVOCAÇÃO – CONSULTA PÚBLICA REMOTA PARA ELABORAÇÃO DO PPA - PLANO PLURIANUAL</w:t>
      </w:r>
      <w:r w:rsidRPr="002C06D5">
        <w:rPr>
          <w:rFonts w:ascii="Century Gothic" w:hAnsi="Century Gothic"/>
          <w:spacing w:val="40"/>
        </w:rPr>
        <w:t xml:space="preserve"> </w:t>
      </w:r>
      <w:r w:rsidRPr="002C06D5">
        <w:rPr>
          <w:rFonts w:ascii="Century Gothic" w:hAnsi="Century Gothic"/>
        </w:rPr>
        <w:t xml:space="preserve">2026/2029 </w:t>
      </w:r>
    </w:p>
    <w:p w:rsidR="009309E5" w:rsidRPr="002C06D5" w:rsidRDefault="009309E5" w:rsidP="009309E5">
      <w:pPr>
        <w:pStyle w:val="Corpodetexto"/>
        <w:spacing w:before="138"/>
        <w:rPr>
          <w:rFonts w:ascii="Century Gothic" w:hAnsi="Century Gothic"/>
          <w:b/>
        </w:rPr>
      </w:pPr>
    </w:p>
    <w:p w:rsidR="009309E5" w:rsidRDefault="009309E5" w:rsidP="009309E5">
      <w:pPr>
        <w:pStyle w:val="Corpodetexto"/>
        <w:spacing w:before="1" w:line="360" w:lineRule="auto"/>
        <w:ind w:left="1" w:right="140"/>
        <w:jc w:val="both"/>
        <w:rPr>
          <w:rFonts w:ascii="Century Gothic" w:hAnsi="Century Gothic"/>
        </w:rPr>
      </w:pPr>
      <w:r w:rsidRPr="002C06D5">
        <w:rPr>
          <w:rFonts w:ascii="Century Gothic" w:hAnsi="Century Gothic"/>
        </w:rPr>
        <w:t>O Prefeito Municipal de</w:t>
      </w:r>
      <w:r w:rsidR="004A0B0B">
        <w:rPr>
          <w:rFonts w:ascii="Century Gothic" w:hAnsi="Century Gothic"/>
        </w:rPr>
        <w:t xml:space="preserve"> Indaiabira</w:t>
      </w:r>
      <w:r w:rsidRPr="002C06D5">
        <w:rPr>
          <w:rFonts w:ascii="Century Gothic" w:hAnsi="Century Gothic"/>
        </w:rPr>
        <w:t>/MG,</w:t>
      </w:r>
      <w:r w:rsidR="004A0B0B">
        <w:rPr>
          <w:rFonts w:ascii="Century Gothic" w:hAnsi="Century Gothic"/>
        </w:rPr>
        <w:t xml:space="preserve"> Vanderlúcio de Oliveira</w:t>
      </w:r>
      <w:r w:rsidRPr="002C06D5">
        <w:rPr>
          <w:rFonts w:ascii="Century Gothic" w:hAnsi="Century Gothic"/>
        </w:rPr>
        <w:t>, notifica e convida toda a população do Município de</w:t>
      </w:r>
      <w:r w:rsidR="004A0B0B">
        <w:rPr>
          <w:rFonts w:ascii="Century Gothic" w:hAnsi="Century Gothic"/>
        </w:rPr>
        <w:t xml:space="preserve"> </w:t>
      </w:r>
      <w:r w:rsidRPr="002C06D5">
        <w:rPr>
          <w:rFonts w:ascii="Century Gothic" w:hAnsi="Century Gothic"/>
          <w:color w:val="FF0000"/>
        </w:rPr>
        <w:t xml:space="preserve"> </w:t>
      </w:r>
      <w:proofErr w:type="gramStart"/>
      <w:r w:rsidRPr="002C06D5">
        <w:rPr>
          <w:rFonts w:ascii="Century Gothic" w:hAnsi="Century Gothic"/>
        </w:rPr>
        <w:t>a participar</w:t>
      </w:r>
      <w:proofErr w:type="gramEnd"/>
      <w:r w:rsidRPr="002C06D5">
        <w:rPr>
          <w:rFonts w:ascii="Century Gothic" w:hAnsi="Century Gothic"/>
        </w:rPr>
        <w:t xml:space="preserve"> da Consulta Pública Remota, com o objetivo de</w:t>
      </w:r>
      <w:r w:rsidRPr="002C06D5">
        <w:rPr>
          <w:rFonts w:ascii="Century Gothic" w:hAnsi="Century Gothic"/>
          <w:spacing w:val="-4"/>
        </w:rPr>
        <w:t xml:space="preserve"> </w:t>
      </w:r>
      <w:r w:rsidRPr="002C06D5">
        <w:rPr>
          <w:rFonts w:ascii="Century Gothic" w:hAnsi="Century Gothic"/>
        </w:rPr>
        <w:t>colaborar</w:t>
      </w:r>
      <w:r w:rsidRPr="002C06D5">
        <w:rPr>
          <w:rFonts w:ascii="Century Gothic" w:hAnsi="Century Gothic"/>
          <w:spacing w:val="-4"/>
        </w:rPr>
        <w:t xml:space="preserve"> </w:t>
      </w:r>
      <w:r w:rsidRPr="002C06D5">
        <w:rPr>
          <w:rFonts w:ascii="Century Gothic" w:hAnsi="Century Gothic"/>
        </w:rPr>
        <w:t>na</w:t>
      </w:r>
      <w:r w:rsidRPr="002C06D5">
        <w:rPr>
          <w:rFonts w:ascii="Century Gothic" w:hAnsi="Century Gothic"/>
          <w:spacing w:val="-2"/>
        </w:rPr>
        <w:t xml:space="preserve"> </w:t>
      </w:r>
      <w:r w:rsidRPr="002C06D5">
        <w:rPr>
          <w:rFonts w:ascii="Century Gothic" w:hAnsi="Century Gothic"/>
        </w:rPr>
        <w:t>formulação</w:t>
      </w:r>
      <w:r w:rsidRPr="002C06D5">
        <w:rPr>
          <w:rFonts w:ascii="Century Gothic" w:hAnsi="Century Gothic"/>
          <w:spacing w:val="-3"/>
        </w:rPr>
        <w:t xml:space="preserve"> </w:t>
      </w:r>
      <w:r w:rsidRPr="002C06D5">
        <w:rPr>
          <w:rFonts w:ascii="Century Gothic" w:hAnsi="Century Gothic"/>
        </w:rPr>
        <w:t>de</w:t>
      </w:r>
      <w:r w:rsidRPr="002C06D5">
        <w:rPr>
          <w:rFonts w:ascii="Century Gothic" w:hAnsi="Century Gothic"/>
          <w:spacing w:val="-4"/>
        </w:rPr>
        <w:t xml:space="preserve"> </w:t>
      </w:r>
      <w:r w:rsidRPr="002C06D5">
        <w:rPr>
          <w:rFonts w:ascii="Century Gothic" w:hAnsi="Century Gothic"/>
        </w:rPr>
        <w:t>novas</w:t>
      </w:r>
      <w:r w:rsidRPr="002C06D5">
        <w:rPr>
          <w:rFonts w:ascii="Century Gothic" w:hAnsi="Century Gothic"/>
          <w:spacing w:val="-1"/>
        </w:rPr>
        <w:t xml:space="preserve"> </w:t>
      </w:r>
      <w:r w:rsidRPr="002C06D5">
        <w:rPr>
          <w:rFonts w:ascii="Century Gothic" w:hAnsi="Century Gothic"/>
        </w:rPr>
        <w:t>ações</w:t>
      </w:r>
      <w:r w:rsidRPr="002C06D5">
        <w:rPr>
          <w:rFonts w:ascii="Century Gothic" w:hAnsi="Century Gothic"/>
          <w:spacing w:val="-3"/>
        </w:rPr>
        <w:t xml:space="preserve"> </w:t>
      </w:r>
      <w:r w:rsidRPr="002C06D5">
        <w:rPr>
          <w:rFonts w:ascii="Century Gothic" w:hAnsi="Century Gothic"/>
        </w:rPr>
        <w:t>de</w:t>
      </w:r>
      <w:r w:rsidRPr="002C06D5">
        <w:rPr>
          <w:rFonts w:ascii="Century Gothic" w:hAnsi="Century Gothic"/>
          <w:spacing w:val="-4"/>
        </w:rPr>
        <w:t xml:space="preserve"> </w:t>
      </w:r>
      <w:r w:rsidRPr="002C06D5">
        <w:rPr>
          <w:rFonts w:ascii="Century Gothic" w:hAnsi="Century Gothic"/>
        </w:rPr>
        <w:t>governo</w:t>
      </w:r>
      <w:r w:rsidRPr="002C06D5">
        <w:rPr>
          <w:rFonts w:ascii="Century Gothic" w:hAnsi="Century Gothic"/>
          <w:spacing w:val="-3"/>
        </w:rPr>
        <w:t xml:space="preserve"> </w:t>
      </w:r>
      <w:r w:rsidRPr="002C06D5">
        <w:rPr>
          <w:rFonts w:ascii="Century Gothic" w:hAnsi="Century Gothic"/>
        </w:rPr>
        <w:t>ou</w:t>
      </w:r>
      <w:r w:rsidRPr="002C06D5">
        <w:rPr>
          <w:rFonts w:ascii="Century Gothic" w:hAnsi="Century Gothic"/>
          <w:spacing w:val="-3"/>
        </w:rPr>
        <w:t xml:space="preserve"> </w:t>
      </w:r>
      <w:r w:rsidRPr="002C06D5">
        <w:rPr>
          <w:rFonts w:ascii="Century Gothic" w:hAnsi="Century Gothic"/>
        </w:rPr>
        <w:t>no</w:t>
      </w:r>
      <w:r w:rsidRPr="002C06D5">
        <w:rPr>
          <w:rFonts w:ascii="Century Gothic" w:hAnsi="Century Gothic"/>
          <w:spacing w:val="-3"/>
        </w:rPr>
        <w:t xml:space="preserve"> </w:t>
      </w:r>
      <w:r w:rsidRPr="002C06D5">
        <w:rPr>
          <w:rFonts w:ascii="Century Gothic" w:hAnsi="Century Gothic"/>
        </w:rPr>
        <w:t>aprimoramento</w:t>
      </w:r>
      <w:r w:rsidRPr="002C06D5">
        <w:rPr>
          <w:rFonts w:ascii="Century Gothic" w:hAnsi="Century Gothic"/>
          <w:spacing w:val="-3"/>
        </w:rPr>
        <w:t xml:space="preserve"> </w:t>
      </w:r>
      <w:r w:rsidRPr="002C06D5">
        <w:rPr>
          <w:rFonts w:ascii="Century Gothic" w:hAnsi="Century Gothic"/>
        </w:rPr>
        <w:t>das</w:t>
      </w:r>
      <w:r w:rsidRPr="002C06D5">
        <w:rPr>
          <w:rFonts w:ascii="Century Gothic" w:hAnsi="Century Gothic"/>
          <w:spacing w:val="-3"/>
        </w:rPr>
        <w:t xml:space="preserve"> </w:t>
      </w:r>
      <w:r w:rsidRPr="002C06D5">
        <w:rPr>
          <w:rFonts w:ascii="Century Gothic" w:hAnsi="Century Gothic"/>
        </w:rPr>
        <w:t>já</w:t>
      </w:r>
      <w:r w:rsidRPr="002C06D5">
        <w:rPr>
          <w:rFonts w:ascii="Century Gothic" w:hAnsi="Century Gothic"/>
          <w:spacing w:val="-4"/>
        </w:rPr>
        <w:t xml:space="preserve"> </w:t>
      </w:r>
      <w:r w:rsidRPr="002C06D5">
        <w:rPr>
          <w:rFonts w:ascii="Century Gothic" w:hAnsi="Century Gothic"/>
        </w:rPr>
        <w:t>existentes, a serem incluídas no Plano Plurianual - PPA 2026/2029.</w:t>
      </w:r>
    </w:p>
    <w:p w:rsidR="004A0B0B" w:rsidRPr="002C06D5" w:rsidRDefault="004A0B0B" w:rsidP="009309E5">
      <w:pPr>
        <w:pStyle w:val="Corpodetexto"/>
        <w:spacing w:before="1" w:line="360" w:lineRule="auto"/>
        <w:ind w:left="1" w:right="140"/>
        <w:jc w:val="both"/>
        <w:rPr>
          <w:rFonts w:ascii="Century Gothic" w:hAnsi="Century Gothic"/>
        </w:rPr>
      </w:pPr>
    </w:p>
    <w:p w:rsidR="009309E5" w:rsidRPr="002C06D5" w:rsidRDefault="009309E5" w:rsidP="009309E5">
      <w:pPr>
        <w:pStyle w:val="Corpodetexto"/>
        <w:spacing w:line="360" w:lineRule="auto"/>
        <w:ind w:left="1" w:right="140"/>
        <w:jc w:val="both"/>
        <w:rPr>
          <w:rFonts w:ascii="Century Gothic" w:hAnsi="Century Gothic"/>
        </w:rPr>
      </w:pPr>
      <w:r w:rsidRPr="002C06D5">
        <w:rPr>
          <w:rFonts w:ascii="Century Gothic" w:hAnsi="Century Gothic"/>
        </w:rPr>
        <w:t xml:space="preserve">Ressalta-se que o PPA é o principal instrumento de planejamento governamental, responsável por definir as diretrizes, metas e ações da administração pública para os quatro exercícios financeiros seguintes, sendo, portanto, essencial </w:t>
      </w:r>
      <w:proofErr w:type="gramStart"/>
      <w:r w:rsidRPr="002C06D5">
        <w:rPr>
          <w:rFonts w:ascii="Century Gothic" w:hAnsi="Century Gothic"/>
        </w:rPr>
        <w:t>a</w:t>
      </w:r>
      <w:proofErr w:type="gramEnd"/>
      <w:r w:rsidRPr="002C06D5">
        <w:rPr>
          <w:rFonts w:ascii="Century Gothic" w:hAnsi="Century Gothic"/>
        </w:rPr>
        <w:t xml:space="preserve"> participação popular nesta etapa de construção coletiva.</w:t>
      </w:r>
    </w:p>
    <w:p w:rsidR="009309E5" w:rsidRPr="002C06D5" w:rsidRDefault="009309E5" w:rsidP="009309E5">
      <w:pPr>
        <w:pStyle w:val="Corpodetexto"/>
        <w:ind w:left="1"/>
        <w:jc w:val="both"/>
        <w:rPr>
          <w:rFonts w:ascii="Century Gothic" w:hAnsi="Century Gothic"/>
        </w:rPr>
      </w:pPr>
      <w:r w:rsidRPr="002C06D5">
        <w:rPr>
          <w:rFonts w:ascii="Century Gothic" w:hAnsi="Century Gothic"/>
        </w:rPr>
        <w:t>Objetivos</w:t>
      </w:r>
      <w:r w:rsidRPr="002C06D5">
        <w:rPr>
          <w:rFonts w:ascii="Century Gothic" w:hAnsi="Century Gothic"/>
          <w:spacing w:val="-3"/>
        </w:rPr>
        <w:t xml:space="preserve"> </w:t>
      </w:r>
      <w:r w:rsidRPr="002C06D5">
        <w:rPr>
          <w:rFonts w:ascii="Century Gothic" w:hAnsi="Century Gothic"/>
        </w:rPr>
        <w:t>da</w:t>
      </w:r>
      <w:r w:rsidRPr="002C06D5">
        <w:rPr>
          <w:rFonts w:ascii="Century Gothic" w:hAnsi="Century Gothic"/>
          <w:spacing w:val="-3"/>
        </w:rPr>
        <w:t xml:space="preserve"> </w:t>
      </w:r>
      <w:r w:rsidRPr="002C06D5">
        <w:rPr>
          <w:rFonts w:ascii="Century Gothic" w:hAnsi="Century Gothic"/>
        </w:rPr>
        <w:t>Consulta</w:t>
      </w:r>
      <w:r w:rsidRPr="002C06D5">
        <w:rPr>
          <w:rFonts w:ascii="Century Gothic" w:hAnsi="Century Gothic"/>
          <w:spacing w:val="-2"/>
        </w:rPr>
        <w:t xml:space="preserve"> Pública:</w:t>
      </w:r>
    </w:p>
    <w:p w:rsidR="009309E5" w:rsidRPr="002C06D5" w:rsidRDefault="009309E5" w:rsidP="009309E5">
      <w:pPr>
        <w:pStyle w:val="PargrafodaLista"/>
        <w:numPr>
          <w:ilvl w:val="0"/>
          <w:numId w:val="1"/>
        </w:numPr>
        <w:tabs>
          <w:tab w:val="left" w:pos="721"/>
        </w:tabs>
        <w:spacing w:before="139" w:line="360" w:lineRule="auto"/>
        <w:ind w:right="140"/>
        <w:rPr>
          <w:rFonts w:ascii="Century Gothic" w:hAnsi="Century Gothic"/>
          <w:sz w:val="24"/>
          <w:szCs w:val="24"/>
        </w:rPr>
      </w:pPr>
      <w:r w:rsidRPr="002C06D5">
        <w:rPr>
          <w:rFonts w:ascii="Century Gothic" w:hAnsi="Century Gothic"/>
          <w:sz w:val="24"/>
          <w:szCs w:val="24"/>
        </w:rPr>
        <w:t>Possibilitar</w:t>
      </w:r>
      <w:r w:rsidRPr="002C06D5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a</w:t>
      </w:r>
      <w:r w:rsidRPr="002C06D5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participação</w:t>
      </w:r>
      <w:r w:rsidRPr="002C06D5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da</w:t>
      </w:r>
      <w:r w:rsidRPr="002C06D5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população</w:t>
      </w:r>
      <w:r w:rsidRPr="002C06D5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na</w:t>
      </w:r>
      <w:r w:rsidRPr="002C06D5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definição</w:t>
      </w:r>
      <w:r w:rsidRPr="002C06D5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das</w:t>
      </w:r>
      <w:r w:rsidRPr="002C06D5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prioridades</w:t>
      </w:r>
      <w:r w:rsidRPr="002C06D5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do</w:t>
      </w:r>
      <w:r w:rsidRPr="002C06D5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Município</w:t>
      </w:r>
      <w:r w:rsidRPr="002C06D5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para o período de 2026 a 2029;</w:t>
      </w:r>
    </w:p>
    <w:p w:rsidR="009309E5" w:rsidRPr="002C06D5" w:rsidRDefault="009309E5" w:rsidP="009309E5">
      <w:pPr>
        <w:pStyle w:val="PargrafodaLista"/>
        <w:numPr>
          <w:ilvl w:val="0"/>
          <w:numId w:val="1"/>
        </w:numPr>
        <w:tabs>
          <w:tab w:val="left" w:pos="721"/>
        </w:tabs>
        <w:spacing w:line="360" w:lineRule="auto"/>
        <w:ind w:right="141"/>
        <w:rPr>
          <w:rFonts w:ascii="Century Gothic" w:hAnsi="Century Gothic"/>
          <w:sz w:val="24"/>
          <w:szCs w:val="24"/>
        </w:rPr>
      </w:pPr>
      <w:r w:rsidRPr="002C06D5">
        <w:rPr>
          <w:rFonts w:ascii="Century Gothic" w:hAnsi="Century Gothic"/>
          <w:sz w:val="24"/>
          <w:szCs w:val="24"/>
        </w:rPr>
        <w:t>Informar</w:t>
      </w:r>
      <w:r w:rsidRPr="002C06D5">
        <w:rPr>
          <w:rFonts w:ascii="Century Gothic" w:hAnsi="Century Gothic"/>
          <w:spacing w:val="33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a</w:t>
      </w:r>
      <w:r w:rsidRPr="002C06D5">
        <w:rPr>
          <w:rFonts w:ascii="Century Gothic" w:hAnsi="Century Gothic"/>
          <w:spacing w:val="32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população</w:t>
      </w:r>
      <w:r w:rsidRPr="002C06D5">
        <w:rPr>
          <w:rFonts w:ascii="Century Gothic" w:hAnsi="Century Gothic"/>
          <w:spacing w:val="32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sobre</w:t>
      </w:r>
      <w:r w:rsidRPr="002C06D5">
        <w:rPr>
          <w:rFonts w:ascii="Century Gothic" w:hAnsi="Century Gothic"/>
          <w:spacing w:val="32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o</w:t>
      </w:r>
      <w:r w:rsidRPr="002C06D5">
        <w:rPr>
          <w:rFonts w:ascii="Century Gothic" w:hAnsi="Century Gothic"/>
          <w:spacing w:val="32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planejamento</w:t>
      </w:r>
      <w:r w:rsidRPr="002C06D5">
        <w:rPr>
          <w:rFonts w:ascii="Century Gothic" w:hAnsi="Century Gothic"/>
          <w:spacing w:val="32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municipal</w:t>
      </w:r>
      <w:r w:rsidRPr="002C06D5">
        <w:rPr>
          <w:rFonts w:ascii="Century Gothic" w:hAnsi="Century Gothic"/>
          <w:spacing w:val="32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e</w:t>
      </w:r>
      <w:r w:rsidRPr="002C06D5">
        <w:rPr>
          <w:rFonts w:ascii="Century Gothic" w:hAnsi="Century Gothic"/>
          <w:spacing w:val="32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a</w:t>
      </w:r>
      <w:r w:rsidRPr="002C06D5">
        <w:rPr>
          <w:rFonts w:ascii="Century Gothic" w:hAnsi="Century Gothic"/>
          <w:spacing w:val="33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execução</w:t>
      </w:r>
      <w:r w:rsidRPr="002C06D5">
        <w:rPr>
          <w:rFonts w:ascii="Century Gothic" w:hAnsi="Century Gothic"/>
          <w:spacing w:val="34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dos</w:t>
      </w:r>
      <w:r w:rsidRPr="002C06D5">
        <w:rPr>
          <w:rFonts w:ascii="Century Gothic" w:hAnsi="Century Gothic"/>
          <w:spacing w:val="34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 xml:space="preserve">programas </w:t>
      </w:r>
      <w:r w:rsidRPr="002C06D5">
        <w:rPr>
          <w:rFonts w:ascii="Century Gothic" w:hAnsi="Century Gothic"/>
          <w:spacing w:val="-2"/>
          <w:sz w:val="24"/>
          <w:szCs w:val="24"/>
        </w:rPr>
        <w:t>governamentais;</w:t>
      </w:r>
    </w:p>
    <w:p w:rsidR="009309E5" w:rsidRPr="002C06D5" w:rsidRDefault="009309E5" w:rsidP="009309E5">
      <w:pPr>
        <w:pStyle w:val="PargrafodaLista"/>
        <w:numPr>
          <w:ilvl w:val="0"/>
          <w:numId w:val="1"/>
        </w:numPr>
        <w:tabs>
          <w:tab w:val="left" w:pos="721"/>
        </w:tabs>
        <w:rPr>
          <w:rFonts w:ascii="Century Gothic" w:hAnsi="Century Gothic"/>
          <w:sz w:val="24"/>
          <w:szCs w:val="24"/>
        </w:rPr>
      </w:pPr>
      <w:r w:rsidRPr="002C06D5">
        <w:rPr>
          <w:rFonts w:ascii="Century Gothic" w:hAnsi="Century Gothic"/>
          <w:sz w:val="24"/>
          <w:szCs w:val="24"/>
        </w:rPr>
        <w:t>Promover</w:t>
      </w:r>
      <w:r w:rsidRPr="002C06D5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a</w:t>
      </w:r>
      <w:r w:rsidRPr="002C06D5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transparência da</w:t>
      </w:r>
      <w:r w:rsidRPr="002C06D5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gestão</w:t>
      </w:r>
      <w:r w:rsidRPr="002C06D5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2C06D5">
        <w:rPr>
          <w:rFonts w:ascii="Century Gothic" w:hAnsi="Century Gothic"/>
          <w:spacing w:val="-2"/>
          <w:sz w:val="24"/>
          <w:szCs w:val="24"/>
        </w:rPr>
        <w:t>pública;</w:t>
      </w:r>
    </w:p>
    <w:p w:rsidR="009309E5" w:rsidRPr="002C06D5" w:rsidRDefault="009309E5" w:rsidP="009309E5">
      <w:pPr>
        <w:pStyle w:val="PargrafodaLista"/>
        <w:numPr>
          <w:ilvl w:val="0"/>
          <w:numId w:val="1"/>
        </w:numPr>
        <w:tabs>
          <w:tab w:val="left" w:pos="678"/>
          <w:tab w:val="left" w:pos="709"/>
        </w:tabs>
        <w:spacing w:before="137" w:line="360" w:lineRule="auto"/>
        <w:ind w:left="709" w:right="142" w:hanging="348"/>
        <w:rPr>
          <w:rFonts w:ascii="Century Gothic" w:hAnsi="Century Gothic"/>
          <w:sz w:val="24"/>
          <w:szCs w:val="24"/>
        </w:rPr>
      </w:pPr>
      <w:r w:rsidRPr="002C06D5">
        <w:rPr>
          <w:rFonts w:ascii="Century Gothic" w:hAnsi="Century Gothic"/>
          <w:sz w:val="24"/>
          <w:szCs w:val="24"/>
        </w:rPr>
        <w:t>Atender às disposições legais contidas nos arts. 9º, § 4º e 48, parágrafo único, da Lei</w:t>
      </w:r>
      <w:r w:rsidRPr="002C06D5">
        <w:rPr>
          <w:rFonts w:ascii="Century Gothic" w:hAnsi="Century Gothic"/>
          <w:spacing w:val="80"/>
          <w:sz w:val="24"/>
          <w:szCs w:val="24"/>
        </w:rPr>
        <w:t xml:space="preserve"> </w:t>
      </w:r>
      <w:r w:rsidRPr="002C06D5">
        <w:rPr>
          <w:rFonts w:ascii="Century Gothic" w:hAnsi="Century Gothic"/>
          <w:sz w:val="24"/>
          <w:szCs w:val="24"/>
        </w:rPr>
        <w:t>Complementar nº. 101/2000 (Lei de Responsabilidade Fiscal).</w:t>
      </w:r>
    </w:p>
    <w:p w:rsidR="009309E5" w:rsidRPr="002C06D5" w:rsidRDefault="009309E5" w:rsidP="009309E5">
      <w:pPr>
        <w:pStyle w:val="Corpodetexto"/>
        <w:spacing w:before="199" w:line="360" w:lineRule="auto"/>
        <w:ind w:left="1" w:right="141"/>
        <w:jc w:val="both"/>
        <w:rPr>
          <w:rFonts w:ascii="Century Gothic" w:hAnsi="Century Gothic"/>
        </w:rPr>
      </w:pPr>
      <w:r w:rsidRPr="002C06D5">
        <w:rPr>
          <w:rFonts w:ascii="Century Gothic" w:hAnsi="Century Gothic"/>
        </w:rPr>
        <w:t>A participação é aberta a qualquer cidadão, bem como a representantes de órgãos públicos e da sociedade civil. Importante: Contribuições com conteúdos ofensivos ou que não tenham relação com o tema da consulta serão desconsideradas.</w:t>
      </w:r>
    </w:p>
    <w:p w:rsidR="009309E5" w:rsidRPr="002C06D5" w:rsidRDefault="009309E5" w:rsidP="009309E5">
      <w:pPr>
        <w:pStyle w:val="Corpodetexto"/>
        <w:spacing w:before="2" w:line="360" w:lineRule="auto"/>
        <w:ind w:left="1" w:right="140"/>
        <w:jc w:val="both"/>
        <w:rPr>
          <w:rFonts w:ascii="Century Gothic" w:hAnsi="Century Gothic"/>
        </w:rPr>
      </w:pPr>
      <w:r w:rsidRPr="002C06D5">
        <w:rPr>
          <w:rFonts w:ascii="Century Gothic" w:hAnsi="Century Gothic"/>
        </w:rPr>
        <w:t xml:space="preserve">Considerando a importância de uma gestão pública participativa e democrática, a Prefeitura Municipal, com o intuito de coletar </w:t>
      </w:r>
      <w:r w:rsidRPr="002C06D5">
        <w:rPr>
          <w:rFonts w:ascii="Century Gothic" w:hAnsi="Century Gothic"/>
        </w:rPr>
        <w:lastRenderedPageBreak/>
        <w:t>sugestões que orientem as prioridades na aplicação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dos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recursos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públicos,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disponibiliza</w:t>
      </w:r>
      <w:r w:rsidRPr="002C06D5">
        <w:rPr>
          <w:rFonts w:ascii="Century Gothic" w:hAnsi="Century Gothic"/>
          <w:spacing w:val="-9"/>
        </w:rPr>
        <w:t xml:space="preserve"> </w:t>
      </w:r>
      <w:r w:rsidRPr="002C06D5">
        <w:rPr>
          <w:rFonts w:ascii="Century Gothic" w:hAnsi="Century Gothic"/>
        </w:rPr>
        <w:t>o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formulário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eletrônico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abaixo,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por</w:t>
      </w:r>
      <w:r w:rsidRPr="002C06D5">
        <w:rPr>
          <w:rFonts w:ascii="Century Gothic" w:hAnsi="Century Gothic"/>
          <w:spacing w:val="-9"/>
        </w:rPr>
        <w:t xml:space="preserve"> </w:t>
      </w:r>
      <w:r w:rsidRPr="002C06D5">
        <w:rPr>
          <w:rFonts w:ascii="Century Gothic" w:hAnsi="Century Gothic"/>
        </w:rPr>
        <w:t>meio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do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qual os cidadãos poderão apresentar suas propostas.</w:t>
      </w:r>
    </w:p>
    <w:p w:rsidR="009309E5" w:rsidRPr="002C06D5" w:rsidRDefault="009309E5" w:rsidP="009309E5">
      <w:pPr>
        <w:pStyle w:val="PargrafodaLista"/>
        <w:numPr>
          <w:ilvl w:val="0"/>
          <w:numId w:val="1"/>
        </w:numPr>
        <w:tabs>
          <w:tab w:val="left" w:pos="678"/>
          <w:tab w:val="left" w:pos="709"/>
        </w:tabs>
        <w:spacing w:before="137" w:line="360" w:lineRule="auto"/>
        <w:ind w:left="709" w:right="142" w:hanging="348"/>
        <w:rPr>
          <w:rFonts w:ascii="Century Gothic" w:hAnsi="Century Gothic"/>
          <w:sz w:val="24"/>
          <w:szCs w:val="24"/>
        </w:rPr>
      </w:pPr>
      <w:r w:rsidRPr="002C06D5">
        <w:rPr>
          <w:rFonts w:ascii="Century Gothic" w:hAnsi="Century Gothic"/>
          <w:sz w:val="24"/>
          <w:szCs w:val="24"/>
        </w:rPr>
        <w:t>Complementar nº. 101/2000 (Lei de Responsabilidade Fiscal).</w:t>
      </w:r>
    </w:p>
    <w:p w:rsidR="009309E5" w:rsidRPr="002C06D5" w:rsidRDefault="009309E5" w:rsidP="009309E5">
      <w:pPr>
        <w:pStyle w:val="Corpodetexto"/>
        <w:spacing w:before="199" w:line="360" w:lineRule="auto"/>
        <w:ind w:left="1" w:right="141"/>
        <w:jc w:val="both"/>
        <w:rPr>
          <w:rFonts w:ascii="Century Gothic" w:hAnsi="Century Gothic"/>
        </w:rPr>
      </w:pPr>
      <w:r w:rsidRPr="002C06D5">
        <w:rPr>
          <w:rFonts w:ascii="Century Gothic" w:hAnsi="Century Gothic"/>
        </w:rPr>
        <w:t>A participação é aberta a qualquer cidadão, bem como a representantes de órgãos públicos e da sociedade civil. Importante: Contribuições com conteúdos ofensivos ou que não tenham relação com o tema da consulta serão desconsideradas.</w:t>
      </w:r>
    </w:p>
    <w:p w:rsidR="009309E5" w:rsidRPr="002C06D5" w:rsidRDefault="009309E5" w:rsidP="009309E5">
      <w:pPr>
        <w:pStyle w:val="Corpodetexto"/>
        <w:spacing w:before="2" w:line="360" w:lineRule="auto"/>
        <w:ind w:left="1" w:right="140"/>
        <w:jc w:val="both"/>
        <w:rPr>
          <w:rFonts w:ascii="Century Gothic" w:hAnsi="Century Gothic"/>
        </w:rPr>
      </w:pPr>
      <w:r w:rsidRPr="002C06D5">
        <w:rPr>
          <w:rFonts w:ascii="Century Gothic" w:hAnsi="Century Gothic"/>
        </w:rPr>
        <w:t>Considerando a importância de uma gestão pública participativa e democrática, a Prefeitura Municipal, com o intuito de coletar sugestões que orientem as prioridades na aplicação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dos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recursos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públicos,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disponibiliza</w:t>
      </w:r>
      <w:r w:rsidRPr="002C06D5">
        <w:rPr>
          <w:rFonts w:ascii="Century Gothic" w:hAnsi="Century Gothic"/>
          <w:spacing w:val="-9"/>
        </w:rPr>
        <w:t xml:space="preserve"> </w:t>
      </w:r>
      <w:r w:rsidRPr="002C06D5">
        <w:rPr>
          <w:rFonts w:ascii="Century Gothic" w:hAnsi="Century Gothic"/>
        </w:rPr>
        <w:t>o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formulário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eletrônico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abaixo,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por</w:t>
      </w:r>
      <w:r w:rsidRPr="002C06D5">
        <w:rPr>
          <w:rFonts w:ascii="Century Gothic" w:hAnsi="Century Gothic"/>
          <w:spacing w:val="-9"/>
        </w:rPr>
        <w:t xml:space="preserve"> </w:t>
      </w:r>
      <w:r w:rsidRPr="002C06D5">
        <w:rPr>
          <w:rFonts w:ascii="Century Gothic" w:hAnsi="Century Gothic"/>
        </w:rPr>
        <w:t>meio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>do</w:t>
      </w:r>
      <w:r w:rsidRPr="002C06D5">
        <w:rPr>
          <w:rFonts w:ascii="Century Gothic" w:hAnsi="Century Gothic"/>
          <w:spacing w:val="-8"/>
        </w:rPr>
        <w:t xml:space="preserve"> </w:t>
      </w:r>
      <w:r w:rsidRPr="002C06D5">
        <w:rPr>
          <w:rFonts w:ascii="Century Gothic" w:hAnsi="Century Gothic"/>
        </w:rPr>
        <w:t xml:space="preserve">qual </w:t>
      </w:r>
      <w:bookmarkStart w:id="0" w:name="_GoBack"/>
      <w:bookmarkEnd w:id="0"/>
      <w:r w:rsidRPr="002C06D5">
        <w:rPr>
          <w:rFonts w:ascii="Century Gothic" w:hAnsi="Century Gothic"/>
        </w:rPr>
        <w:t>os cidadãos poderão apresentar suas propostas.</w:t>
      </w:r>
    </w:p>
    <w:p w:rsidR="009309E5" w:rsidRPr="002C06D5" w:rsidRDefault="009309E5" w:rsidP="009309E5">
      <w:pPr>
        <w:pStyle w:val="Corpodetexto"/>
        <w:spacing w:line="360" w:lineRule="auto"/>
        <w:ind w:left="1" w:right="139"/>
        <w:jc w:val="both"/>
        <w:rPr>
          <w:rFonts w:ascii="Century Gothic" w:hAnsi="Century Gothic"/>
        </w:rPr>
      </w:pPr>
      <w:r w:rsidRPr="002C06D5">
        <w:rPr>
          <w:rFonts w:ascii="Century Gothic" w:hAnsi="Century Gothic"/>
        </w:rPr>
        <w:t>As ações e programas atualmente em execução poderão ser consultados no Portal da Transparência do Município.</w:t>
      </w:r>
    </w:p>
    <w:p w:rsidR="009309E5" w:rsidRPr="002C06D5" w:rsidRDefault="009309E5" w:rsidP="009309E5">
      <w:pPr>
        <w:pStyle w:val="Corpodetexto"/>
        <w:spacing w:before="1" w:line="360" w:lineRule="auto"/>
        <w:ind w:left="1" w:right="135"/>
        <w:jc w:val="both"/>
        <w:rPr>
          <w:rFonts w:ascii="Century Gothic" w:hAnsi="Century Gothic"/>
        </w:rPr>
      </w:pPr>
      <w:r w:rsidRPr="002C06D5">
        <w:rPr>
          <w:rFonts w:ascii="Century Gothic" w:hAnsi="Century Gothic"/>
        </w:rPr>
        <w:t>Dessa forma, convidamos todos os cidadãos e representantes da sociedade civil a preencherem o formulário eletrônico, disponível no site oficial da Prefeitura, que servirá de base para a elaboração do Plano Plurianual (PPA) 2026–2029.</w:t>
      </w:r>
    </w:p>
    <w:p w:rsidR="009309E5" w:rsidRPr="002C06D5" w:rsidRDefault="009309E5" w:rsidP="009309E5">
      <w:pPr>
        <w:pStyle w:val="Corpodetexto"/>
        <w:tabs>
          <w:tab w:val="left" w:pos="4590"/>
          <w:tab w:val="left" w:pos="5836"/>
        </w:tabs>
        <w:spacing w:before="1"/>
        <w:rPr>
          <w:rFonts w:ascii="Century Gothic" w:hAnsi="Century Gothic"/>
        </w:rPr>
      </w:pPr>
      <w:r>
        <w:rPr>
          <w:rFonts w:ascii="Century Gothic" w:hAnsi="Century Gothic"/>
        </w:rPr>
        <w:t xml:space="preserve">Indaiabira, 26 de junho de </w:t>
      </w:r>
      <w:r w:rsidRPr="002C06D5">
        <w:rPr>
          <w:rFonts w:ascii="Century Gothic" w:hAnsi="Century Gothic"/>
          <w:spacing w:val="-2"/>
        </w:rPr>
        <w:t>2025.</w:t>
      </w:r>
    </w:p>
    <w:p w:rsidR="009309E5" w:rsidRPr="002C06D5" w:rsidRDefault="009309E5" w:rsidP="009309E5">
      <w:pPr>
        <w:pStyle w:val="Corpodetexto"/>
        <w:rPr>
          <w:rFonts w:ascii="Century Gothic" w:hAnsi="Century Gothic"/>
        </w:rPr>
      </w:pPr>
    </w:p>
    <w:p w:rsidR="009309E5" w:rsidRDefault="009309E5" w:rsidP="009309E5">
      <w:pPr>
        <w:ind w:right="138"/>
        <w:jc w:val="center"/>
        <w:rPr>
          <w:rFonts w:ascii="Century Gothic" w:hAnsi="Century Gothic"/>
          <w:b/>
          <w:color w:val="1F2023"/>
          <w:sz w:val="24"/>
          <w:szCs w:val="24"/>
          <w:highlight w:val="yellow"/>
        </w:rPr>
      </w:pPr>
    </w:p>
    <w:p w:rsidR="009309E5" w:rsidRPr="002C06D5" w:rsidRDefault="009309E5" w:rsidP="009309E5">
      <w:pPr>
        <w:ind w:right="138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color w:val="1F2023"/>
          <w:sz w:val="24"/>
          <w:szCs w:val="24"/>
        </w:rPr>
        <w:t>Formulário</w:t>
      </w:r>
    </w:p>
    <w:p w:rsidR="009309E5" w:rsidRPr="002C06D5" w:rsidRDefault="009309E5" w:rsidP="009309E5">
      <w:pPr>
        <w:pStyle w:val="Corpodetexto"/>
        <w:rPr>
          <w:rFonts w:ascii="Century Gothic" w:hAnsi="Century Gothic"/>
          <w:b/>
        </w:rPr>
      </w:pPr>
    </w:p>
    <w:p w:rsidR="009309E5" w:rsidRPr="002C06D5" w:rsidRDefault="009309E5" w:rsidP="009309E5">
      <w:pPr>
        <w:pStyle w:val="Corpodetexto"/>
        <w:spacing w:before="93"/>
        <w:rPr>
          <w:rFonts w:ascii="Century Gothic" w:hAnsi="Century Gothic"/>
          <w:b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670"/>
      </w:tblGrid>
      <w:tr w:rsidR="009309E5" w:rsidRPr="002C06D5" w:rsidTr="00B55A0B">
        <w:trPr>
          <w:trHeight w:val="412"/>
        </w:trPr>
        <w:tc>
          <w:tcPr>
            <w:tcW w:w="3823" w:type="dxa"/>
          </w:tcPr>
          <w:p w:rsidR="009309E5" w:rsidRPr="002C06D5" w:rsidRDefault="009309E5" w:rsidP="00B55A0B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2C06D5">
              <w:rPr>
                <w:rFonts w:ascii="Century Gothic" w:hAnsi="Century Gothic"/>
                <w:sz w:val="24"/>
                <w:szCs w:val="24"/>
              </w:rPr>
              <w:t>Nome</w:t>
            </w:r>
            <w:r w:rsidRPr="002C06D5">
              <w:rPr>
                <w:rFonts w:ascii="Century Gothic" w:hAnsi="Century Gothic"/>
                <w:spacing w:val="-2"/>
                <w:sz w:val="24"/>
                <w:szCs w:val="24"/>
              </w:rPr>
              <w:t xml:space="preserve"> completo:</w:t>
            </w:r>
          </w:p>
        </w:tc>
        <w:tc>
          <w:tcPr>
            <w:tcW w:w="4670" w:type="dxa"/>
          </w:tcPr>
          <w:p w:rsidR="009309E5" w:rsidRPr="002C06D5" w:rsidRDefault="009309E5" w:rsidP="00B55A0B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2C06D5">
              <w:rPr>
                <w:rFonts w:ascii="Century Gothic" w:hAnsi="Century Gothic"/>
                <w:spacing w:val="-4"/>
                <w:sz w:val="24"/>
                <w:szCs w:val="24"/>
              </w:rPr>
              <w:t>CPF:</w:t>
            </w:r>
          </w:p>
        </w:tc>
      </w:tr>
      <w:tr w:rsidR="009309E5" w:rsidRPr="002C06D5" w:rsidTr="00B55A0B">
        <w:trPr>
          <w:trHeight w:val="414"/>
        </w:trPr>
        <w:tc>
          <w:tcPr>
            <w:tcW w:w="3823" w:type="dxa"/>
          </w:tcPr>
          <w:p w:rsidR="009309E5" w:rsidRPr="002C06D5" w:rsidRDefault="009309E5" w:rsidP="00B55A0B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2C06D5">
              <w:rPr>
                <w:rFonts w:ascii="Century Gothic" w:hAnsi="Century Gothic"/>
                <w:spacing w:val="-2"/>
                <w:sz w:val="24"/>
                <w:szCs w:val="24"/>
              </w:rPr>
              <w:t>E-mail:</w:t>
            </w:r>
          </w:p>
        </w:tc>
        <w:tc>
          <w:tcPr>
            <w:tcW w:w="4670" w:type="dxa"/>
          </w:tcPr>
          <w:p w:rsidR="009309E5" w:rsidRPr="002C06D5" w:rsidRDefault="009309E5" w:rsidP="00B55A0B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2C06D5">
              <w:rPr>
                <w:rFonts w:ascii="Century Gothic" w:hAnsi="Century Gothic"/>
                <w:spacing w:val="-2"/>
                <w:sz w:val="24"/>
                <w:szCs w:val="24"/>
              </w:rPr>
              <w:t>Telefone:</w:t>
            </w:r>
          </w:p>
        </w:tc>
      </w:tr>
      <w:tr w:rsidR="009309E5" w:rsidRPr="002C06D5" w:rsidTr="00B55A0B">
        <w:trPr>
          <w:trHeight w:val="414"/>
        </w:trPr>
        <w:tc>
          <w:tcPr>
            <w:tcW w:w="3823" w:type="dxa"/>
          </w:tcPr>
          <w:p w:rsidR="009309E5" w:rsidRPr="002C06D5" w:rsidRDefault="009309E5" w:rsidP="00B55A0B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2C06D5">
              <w:rPr>
                <w:rFonts w:ascii="Century Gothic" w:hAnsi="Century Gothic"/>
                <w:spacing w:val="-2"/>
                <w:sz w:val="24"/>
                <w:szCs w:val="24"/>
              </w:rPr>
              <w:t>Celular:</w:t>
            </w:r>
          </w:p>
        </w:tc>
        <w:tc>
          <w:tcPr>
            <w:tcW w:w="4670" w:type="dxa"/>
          </w:tcPr>
          <w:p w:rsidR="009309E5" w:rsidRPr="002C06D5" w:rsidRDefault="009309E5" w:rsidP="00B55A0B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2C06D5">
              <w:rPr>
                <w:rFonts w:ascii="Century Gothic" w:hAnsi="Century Gothic"/>
                <w:sz w:val="24"/>
                <w:szCs w:val="24"/>
              </w:rPr>
              <w:t>Logradouro</w:t>
            </w:r>
            <w:r w:rsidRPr="002C06D5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2C06D5">
              <w:rPr>
                <w:rFonts w:ascii="Century Gothic" w:hAnsi="Century Gothic"/>
                <w:spacing w:val="-2"/>
                <w:sz w:val="24"/>
                <w:szCs w:val="24"/>
              </w:rPr>
              <w:t>(Rua/Av.):</w:t>
            </w:r>
          </w:p>
        </w:tc>
      </w:tr>
      <w:tr w:rsidR="009309E5" w:rsidRPr="002C06D5" w:rsidTr="00B55A0B">
        <w:trPr>
          <w:trHeight w:val="412"/>
        </w:trPr>
        <w:tc>
          <w:tcPr>
            <w:tcW w:w="3823" w:type="dxa"/>
          </w:tcPr>
          <w:p w:rsidR="009309E5" w:rsidRPr="002C06D5" w:rsidRDefault="009309E5" w:rsidP="00B55A0B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2C06D5">
              <w:rPr>
                <w:rFonts w:ascii="Century Gothic" w:hAnsi="Century Gothic"/>
                <w:spacing w:val="-2"/>
                <w:sz w:val="24"/>
                <w:szCs w:val="24"/>
              </w:rPr>
              <w:t>Número:</w:t>
            </w:r>
          </w:p>
        </w:tc>
        <w:tc>
          <w:tcPr>
            <w:tcW w:w="4670" w:type="dxa"/>
          </w:tcPr>
          <w:p w:rsidR="009309E5" w:rsidRPr="002C06D5" w:rsidRDefault="009309E5" w:rsidP="00B55A0B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2C06D5">
              <w:rPr>
                <w:rFonts w:ascii="Century Gothic" w:hAnsi="Century Gothic"/>
                <w:spacing w:val="-2"/>
                <w:sz w:val="24"/>
                <w:szCs w:val="24"/>
              </w:rPr>
              <w:t>Complemento:</w:t>
            </w:r>
          </w:p>
        </w:tc>
      </w:tr>
      <w:tr w:rsidR="009309E5" w:rsidRPr="002C06D5" w:rsidTr="00B55A0B">
        <w:trPr>
          <w:trHeight w:val="414"/>
        </w:trPr>
        <w:tc>
          <w:tcPr>
            <w:tcW w:w="3823" w:type="dxa"/>
          </w:tcPr>
          <w:p w:rsidR="009309E5" w:rsidRPr="002C06D5" w:rsidRDefault="009309E5" w:rsidP="00B55A0B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2C06D5">
              <w:rPr>
                <w:rFonts w:ascii="Century Gothic" w:hAnsi="Century Gothic"/>
                <w:spacing w:val="-2"/>
                <w:sz w:val="24"/>
                <w:szCs w:val="24"/>
              </w:rPr>
              <w:t>Bairro:</w:t>
            </w:r>
          </w:p>
        </w:tc>
        <w:tc>
          <w:tcPr>
            <w:tcW w:w="4670" w:type="dxa"/>
          </w:tcPr>
          <w:p w:rsidR="009309E5" w:rsidRPr="002C06D5" w:rsidRDefault="009309E5" w:rsidP="00B55A0B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2C06D5">
              <w:rPr>
                <w:rFonts w:ascii="Century Gothic" w:hAnsi="Century Gothic"/>
                <w:spacing w:val="-2"/>
                <w:sz w:val="24"/>
                <w:szCs w:val="24"/>
              </w:rPr>
              <w:t>Município:</w:t>
            </w:r>
          </w:p>
        </w:tc>
      </w:tr>
      <w:tr w:rsidR="009309E5" w:rsidRPr="002C06D5" w:rsidTr="00B55A0B">
        <w:trPr>
          <w:trHeight w:val="414"/>
        </w:trPr>
        <w:tc>
          <w:tcPr>
            <w:tcW w:w="3823" w:type="dxa"/>
          </w:tcPr>
          <w:p w:rsidR="009309E5" w:rsidRPr="002C06D5" w:rsidRDefault="009309E5" w:rsidP="00B55A0B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2C06D5">
              <w:rPr>
                <w:rFonts w:ascii="Century Gothic" w:hAnsi="Century Gothic"/>
                <w:spacing w:val="-5"/>
                <w:sz w:val="24"/>
                <w:szCs w:val="24"/>
              </w:rPr>
              <w:t>UF:</w:t>
            </w:r>
          </w:p>
        </w:tc>
        <w:tc>
          <w:tcPr>
            <w:tcW w:w="4670" w:type="dxa"/>
          </w:tcPr>
          <w:p w:rsidR="009309E5" w:rsidRPr="002C06D5" w:rsidRDefault="009309E5" w:rsidP="00B55A0B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2C06D5">
              <w:rPr>
                <w:rFonts w:ascii="Century Gothic" w:hAnsi="Century Gothic"/>
                <w:spacing w:val="-4"/>
                <w:sz w:val="24"/>
                <w:szCs w:val="24"/>
              </w:rPr>
              <w:t>CEP:</w:t>
            </w:r>
          </w:p>
        </w:tc>
      </w:tr>
    </w:tbl>
    <w:p w:rsidR="009309E5" w:rsidRPr="002C06D5" w:rsidRDefault="009309E5" w:rsidP="009309E5">
      <w:pPr>
        <w:pStyle w:val="Corpodetexto"/>
        <w:spacing w:before="139"/>
        <w:rPr>
          <w:rFonts w:ascii="Century Gothic" w:hAnsi="Century Gothic"/>
          <w:b/>
        </w:rPr>
      </w:pPr>
    </w:p>
    <w:p w:rsidR="009309E5" w:rsidRPr="002C06D5" w:rsidRDefault="009309E5" w:rsidP="009309E5">
      <w:pPr>
        <w:pStyle w:val="Corpodetexto"/>
        <w:ind w:left="1"/>
        <w:rPr>
          <w:rFonts w:ascii="Century Gothic" w:hAnsi="Century Gothic"/>
        </w:rPr>
      </w:pPr>
      <w:r w:rsidRPr="002C06D5">
        <w:rPr>
          <w:rFonts w:ascii="Century Gothic" w:hAnsi="Century Gothic"/>
          <w:spacing w:val="-2"/>
        </w:rPr>
        <w:t>Questionário:</w:t>
      </w:r>
    </w:p>
    <w:p w:rsidR="009309E5" w:rsidRPr="002C06D5" w:rsidRDefault="009309E5" w:rsidP="009309E5">
      <w:pPr>
        <w:spacing w:before="139"/>
        <w:ind w:left="1"/>
        <w:rPr>
          <w:rFonts w:ascii="Century Gothic" w:hAnsi="Century Gothic"/>
          <w:b/>
          <w:sz w:val="24"/>
          <w:szCs w:val="24"/>
        </w:rPr>
      </w:pPr>
      <w:r w:rsidRPr="002C06D5">
        <w:rPr>
          <w:rFonts w:ascii="Century Gothic" w:hAnsi="Century Gothic"/>
          <w:b/>
          <w:sz w:val="24"/>
          <w:szCs w:val="24"/>
        </w:rPr>
        <w:t>Na</w:t>
      </w:r>
      <w:r w:rsidRPr="002C06D5">
        <w:rPr>
          <w:rFonts w:ascii="Century Gothic" w:hAnsi="Century Gothic"/>
          <w:b/>
          <w:spacing w:val="-5"/>
          <w:sz w:val="24"/>
          <w:szCs w:val="24"/>
        </w:rPr>
        <w:t xml:space="preserve"> </w:t>
      </w:r>
      <w:r w:rsidRPr="002C06D5">
        <w:rPr>
          <w:rFonts w:ascii="Century Gothic" w:hAnsi="Century Gothic"/>
          <w:b/>
          <w:sz w:val="24"/>
          <w:szCs w:val="24"/>
        </w:rPr>
        <w:t>sua</w:t>
      </w:r>
      <w:r w:rsidRPr="002C06D5">
        <w:rPr>
          <w:rFonts w:ascii="Century Gothic" w:hAnsi="Century Gothic"/>
          <w:b/>
          <w:spacing w:val="-3"/>
          <w:sz w:val="24"/>
          <w:szCs w:val="24"/>
        </w:rPr>
        <w:t xml:space="preserve"> </w:t>
      </w:r>
      <w:r w:rsidRPr="002C06D5">
        <w:rPr>
          <w:rFonts w:ascii="Century Gothic" w:hAnsi="Century Gothic"/>
          <w:b/>
          <w:sz w:val="24"/>
          <w:szCs w:val="24"/>
        </w:rPr>
        <w:t>opinião</w:t>
      </w:r>
      <w:r w:rsidRPr="002C06D5">
        <w:rPr>
          <w:rFonts w:ascii="Century Gothic" w:hAnsi="Century Gothic"/>
          <w:b/>
          <w:spacing w:val="-2"/>
          <w:sz w:val="24"/>
          <w:szCs w:val="24"/>
        </w:rPr>
        <w:t xml:space="preserve"> </w:t>
      </w:r>
      <w:r w:rsidRPr="002C06D5">
        <w:rPr>
          <w:rFonts w:ascii="Century Gothic" w:hAnsi="Century Gothic"/>
          <w:b/>
          <w:sz w:val="24"/>
          <w:szCs w:val="24"/>
        </w:rPr>
        <w:t>quais</w:t>
      </w:r>
      <w:r w:rsidRPr="002C06D5">
        <w:rPr>
          <w:rFonts w:ascii="Century Gothic" w:hAnsi="Century Gothic"/>
          <w:b/>
          <w:spacing w:val="-5"/>
          <w:sz w:val="24"/>
          <w:szCs w:val="24"/>
        </w:rPr>
        <w:t xml:space="preserve"> </w:t>
      </w:r>
      <w:r w:rsidRPr="002C06D5">
        <w:rPr>
          <w:rFonts w:ascii="Century Gothic" w:hAnsi="Century Gothic"/>
          <w:b/>
          <w:sz w:val="24"/>
          <w:szCs w:val="24"/>
        </w:rPr>
        <w:t>seriam</w:t>
      </w:r>
      <w:r w:rsidRPr="002C06D5">
        <w:rPr>
          <w:rFonts w:ascii="Century Gothic" w:hAnsi="Century Gothic"/>
          <w:b/>
          <w:spacing w:val="-1"/>
          <w:sz w:val="24"/>
          <w:szCs w:val="24"/>
        </w:rPr>
        <w:t xml:space="preserve"> </w:t>
      </w:r>
      <w:r w:rsidRPr="002C06D5">
        <w:rPr>
          <w:rFonts w:ascii="Century Gothic" w:hAnsi="Century Gothic"/>
          <w:b/>
          <w:sz w:val="24"/>
          <w:szCs w:val="24"/>
        </w:rPr>
        <w:t>as</w:t>
      </w:r>
      <w:r w:rsidRPr="002C06D5">
        <w:rPr>
          <w:rFonts w:ascii="Century Gothic" w:hAnsi="Century Gothic"/>
          <w:b/>
          <w:spacing w:val="-3"/>
          <w:sz w:val="24"/>
          <w:szCs w:val="24"/>
        </w:rPr>
        <w:t xml:space="preserve"> </w:t>
      </w:r>
      <w:r w:rsidRPr="002C06D5">
        <w:rPr>
          <w:rFonts w:ascii="Century Gothic" w:hAnsi="Century Gothic"/>
          <w:b/>
          <w:sz w:val="24"/>
          <w:szCs w:val="24"/>
        </w:rPr>
        <w:t>prioridades</w:t>
      </w:r>
      <w:r w:rsidRPr="002C06D5">
        <w:rPr>
          <w:rFonts w:ascii="Century Gothic" w:hAnsi="Century Gothic"/>
          <w:b/>
          <w:spacing w:val="-2"/>
          <w:sz w:val="24"/>
          <w:szCs w:val="24"/>
        </w:rPr>
        <w:t xml:space="preserve"> </w:t>
      </w:r>
      <w:r w:rsidRPr="002C06D5">
        <w:rPr>
          <w:rFonts w:ascii="Century Gothic" w:hAnsi="Century Gothic"/>
          <w:b/>
          <w:sz w:val="24"/>
          <w:szCs w:val="24"/>
        </w:rPr>
        <w:t>para</w:t>
      </w:r>
      <w:r w:rsidRPr="002C06D5">
        <w:rPr>
          <w:rFonts w:ascii="Century Gothic" w:hAnsi="Century Gothic"/>
          <w:b/>
          <w:spacing w:val="-3"/>
          <w:sz w:val="24"/>
          <w:szCs w:val="24"/>
        </w:rPr>
        <w:t xml:space="preserve"> </w:t>
      </w:r>
      <w:r w:rsidRPr="002C06D5">
        <w:rPr>
          <w:rFonts w:ascii="Century Gothic" w:hAnsi="Century Gothic"/>
          <w:b/>
          <w:sz w:val="24"/>
          <w:szCs w:val="24"/>
        </w:rPr>
        <w:t>o</w:t>
      </w:r>
      <w:r w:rsidRPr="002C06D5">
        <w:rPr>
          <w:rFonts w:ascii="Century Gothic" w:hAnsi="Century Gothic"/>
          <w:b/>
          <w:spacing w:val="-5"/>
          <w:sz w:val="24"/>
          <w:szCs w:val="24"/>
        </w:rPr>
        <w:t xml:space="preserve"> </w:t>
      </w:r>
      <w:r w:rsidRPr="002C06D5">
        <w:rPr>
          <w:rFonts w:ascii="Century Gothic" w:hAnsi="Century Gothic"/>
          <w:b/>
          <w:sz w:val="24"/>
          <w:szCs w:val="24"/>
        </w:rPr>
        <w:t>seu</w:t>
      </w:r>
      <w:r w:rsidRPr="002C06D5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2C06D5">
        <w:rPr>
          <w:rFonts w:ascii="Century Gothic" w:hAnsi="Century Gothic"/>
          <w:b/>
          <w:sz w:val="24"/>
          <w:szCs w:val="24"/>
        </w:rPr>
        <w:t>bairro</w:t>
      </w:r>
      <w:r w:rsidRPr="002C06D5">
        <w:rPr>
          <w:rFonts w:ascii="Century Gothic" w:hAnsi="Century Gothic"/>
          <w:b/>
          <w:spacing w:val="-2"/>
          <w:sz w:val="24"/>
          <w:szCs w:val="24"/>
        </w:rPr>
        <w:t xml:space="preserve"> </w:t>
      </w:r>
      <w:r w:rsidRPr="002C06D5">
        <w:rPr>
          <w:rFonts w:ascii="Century Gothic" w:hAnsi="Century Gothic"/>
          <w:b/>
          <w:sz w:val="24"/>
          <w:szCs w:val="24"/>
        </w:rPr>
        <w:t>ou</w:t>
      </w:r>
      <w:r w:rsidRPr="002C06D5">
        <w:rPr>
          <w:rFonts w:ascii="Century Gothic" w:hAnsi="Century Gothic"/>
          <w:b/>
          <w:spacing w:val="-5"/>
          <w:sz w:val="24"/>
          <w:szCs w:val="24"/>
        </w:rPr>
        <w:t xml:space="preserve"> </w:t>
      </w:r>
      <w:r w:rsidRPr="002C06D5">
        <w:rPr>
          <w:rFonts w:ascii="Century Gothic" w:hAnsi="Century Gothic"/>
          <w:b/>
          <w:spacing w:val="-2"/>
          <w:sz w:val="24"/>
          <w:szCs w:val="24"/>
        </w:rPr>
        <w:t>região?</w:t>
      </w:r>
    </w:p>
    <w:p w:rsidR="009309E5" w:rsidRPr="002C06D5" w:rsidRDefault="009309E5" w:rsidP="009309E5">
      <w:pPr>
        <w:pStyle w:val="Corpodetexto"/>
        <w:spacing w:before="74"/>
        <w:rPr>
          <w:rFonts w:ascii="Century Gothic" w:hAnsi="Century Gothic"/>
          <w:b/>
        </w:rPr>
      </w:pPr>
    </w:p>
    <w:p w:rsidR="009309E5" w:rsidRPr="002C06D5" w:rsidRDefault="009309E5" w:rsidP="009309E5">
      <w:pPr>
        <w:tabs>
          <w:tab w:val="left" w:pos="416"/>
        </w:tabs>
        <w:spacing w:line="304" w:lineRule="auto"/>
        <w:ind w:left="32" w:right="7413"/>
        <w:rPr>
          <w:rFonts w:ascii="Century Gothic" w:hAnsi="Century Gothic"/>
          <w:sz w:val="24"/>
          <w:szCs w:val="24"/>
        </w:rPr>
      </w:pPr>
      <w:r w:rsidRPr="002C06D5">
        <w:rPr>
          <w:rFonts w:ascii="Century Gothic" w:hAnsi="Century Gothic"/>
          <w:noProof/>
          <w:position w:val="7"/>
          <w:sz w:val="24"/>
          <w:szCs w:val="24"/>
          <w:lang w:eastAsia="pt-BR"/>
        </w:rPr>
        <w:drawing>
          <wp:inline distT="0" distB="0" distL="0" distR="0" wp14:anchorId="3A62BD50" wp14:editId="7905884A">
            <wp:extent cx="102636" cy="108493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6" cy="10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6D5">
        <w:rPr>
          <w:rFonts w:ascii="Century Gothic" w:hAnsi="Century Gothic"/>
          <w:sz w:val="24"/>
          <w:szCs w:val="24"/>
        </w:rPr>
        <w:tab/>
      </w:r>
      <w:r w:rsidRPr="002C06D5">
        <w:rPr>
          <w:rFonts w:ascii="Century Gothic" w:hAnsi="Century Gothic"/>
          <w:color w:val="333333"/>
          <w:sz w:val="24"/>
          <w:szCs w:val="24"/>
        </w:rPr>
        <w:t>Esporte</w:t>
      </w:r>
      <w:r w:rsidRPr="002C06D5">
        <w:rPr>
          <w:rFonts w:ascii="Century Gothic" w:hAnsi="Century Gothic"/>
          <w:color w:val="333333"/>
          <w:spacing w:val="-14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>e</w:t>
      </w:r>
      <w:r w:rsidRPr="002C06D5">
        <w:rPr>
          <w:rFonts w:ascii="Century Gothic" w:hAnsi="Century Gothic"/>
          <w:color w:val="333333"/>
          <w:spacing w:val="-14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 xml:space="preserve">Lazer </w:t>
      </w:r>
      <w:r w:rsidRPr="002C06D5">
        <w:rPr>
          <w:rFonts w:ascii="Century Gothic" w:hAnsi="Century Gothic"/>
          <w:noProof/>
          <w:color w:val="333333"/>
          <w:position w:val="7"/>
          <w:sz w:val="24"/>
          <w:szCs w:val="24"/>
          <w:lang w:eastAsia="pt-BR"/>
        </w:rPr>
        <w:drawing>
          <wp:inline distT="0" distB="0" distL="0" distR="0" wp14:anchorId="644A841A" wp14:editId="19BAD827">
            <wp:extent cx="102636" cy="10849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6" cy="10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6D5">
        <w:rPr>
          <w:rFonts w:ascii="Century Gothic" w:hAnsi="Century Gothic"/>
          <w:color w:val="333333"/>
          <w:spacing w:val="80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>Habitação</w:t>
      </w:r>
    </w:p>
    <w:p w:rsidR="009309E5" w:rsidRPr="002C06D5" w:rsidRDefault="009309E5" w:rsidP="009309E5">
      <w:pPr>
        <w:pStyle w:val="Corpodetexto"/>
        <w:rPr>
          <w:rFonts w:ascii="Century Gothic" w:hAnsi="Century Gothic"/>
        </w:rPr>
      </w:pPr>
      <w:r w:rsidRPr="002C06D5">
        <w:rPr>
          <w:rFonts w:ascii="Century Gothic" w:hAnsi="Century Gothic"/>
          <w:noProof/>
          <w:position w:val="7"/>
          <w:lang w:val="pt-BR" w:eastAsia="pt-BR"/>
        </w:rPr>
        <w:drawing>
          <wp:inline distT="0" distB="0" distL="0" distR="0" wp14:anchorId="30030990" wp14:editId="7F92B865">
            <wp:extent cx="102636" cy="10849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6" cy="10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6D5">
        <w:rPr>
          <w:rFonts w:ascii="Century Gothic" w:hAnsi="Century Gothic"/>
          <w:spacing w:val="80"/>
        </w:rPr>
        <w:t xml:space="preserve"> </w:t>
      </w:r>
      <w:r w:rsidRPr="002C06D5">
        <w:rPr>
          <w:rFonts w:ascii="Century Gothic" w:hAnsi="Century Gothic"/>
          <w:color w:val="333333"/>
        </w:rPr>
        <w:t>Coleta</w:t>
      </w:r>
      <w:r w:rsidRPr="002C06D5">
        <w:rPr>
          <w:rFonts w:ascii="Century Gothic" w:hAnsi="Century Gothic"/>
          <w:color w:val="333333"/>
          <w:spacing w:val="-6"/>
        </w:rPr>
        <w:t xml:space="preserve"> </w:t>
      </w:r>
      <w:r w:rsidRPr="002C06D5">
        <w:rPr>
          <w:rFonts w:ascii="Century Gothic" w:hAnsi="Century Gothic"/>
          <w:color w:val="333333"/>
        </w:rPr>
        <w:t>de</w:t>
      </w:r>
      <w:r w:rsidRPr="002C06D5">
        <w:rPr>
          <w:rFonts w:ascii="Century Gothic" w:hAnsi="Century Gothic"/>
          <w:color w:val="333333"/>
          <w:spacing w:val="-7"/>
        </w:rPr>
        <w:t xml:space="preserve"> </w:t>
      </w:r>
      <w:r w:rsidRPr="002C06D5">
        <w:rPr>
          <w:rFonts w:ascii="Century Gothic" w:hAnsi="Century Gothic"/>
          <w:color w:val="333333"/>
        </w:rPr>
        <w:t xml:space="preserve">Lixo </w:t>
      </w:r>
      <w:r w:rsidRPr="002C06D5">
        <w:rPr>
          <w:rFonts w:ascii="Century Gothic" w:hAnsi="Century Gothic"/>
          <w:noProof/>
          <w:color w:val="333333"/>
          <w:position w:val="7"/>
          <w:lang w:val="pt-BR" w:eastAsia="pt-BR"/>
        </w:rPr>
        <w:drawing>
          <wp:inline distT="0" distB="0" distL="0" distR="0" wp14:anchorId="3AB8E7CA" wp14:editId="62A0F5D7">
            <wp:extent cx="102636" cy="10849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6" cy="10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9E5" w:rsidRPr="002C06D5" w:rsidRDefault="009309E5" w:rsidP="009309E5">
      <w:pPr>
        <w:spacing w:before="15" w:line="304" w:lineRule="auto"/>
        <w:ind w:left="32" w:right="7458"/>
        <w:rPr>
          <w:rFonts w:ascii="Century Gothic" w:hAnsi="Century Gothic"/>
          <w:sz w:val="24"/>
          <w:szCs w:val="24"/>
        </w:rPr>
      </w:pPr>
      <w:r w:rsidRPr="002C06D5">
        <w:rPr>
          <w:rFonts w:ascii="Century Gothic" w:hAnsi="Century Gothic"/>
          <w:color w:val="333333"/>
          <w:sz w:val="24"/>
          <w:szCs w:val="24"/>
        </w:rPr>
        <w:t>Saneamento</w:t>
      </w:r>
    </w:p>
    <w:p w:rsidR="009309E5" w:rsidRPr="002C06D5" w:rsidRDefault="009309E5" w:rsidP="009309E5">
      <w:pPr>
        <w:spacing w:before="14" w:line="302" w:lineRule="auto"/>
        <w:ind w:left="32" w:right="7056"/>
        <w:rPr>
          <w:rFonts w:ascii="Century Gothic" w:hAnsi="Century Gothic"/>
          <w:sz w:val="24"/>
          <w:szCs w:val="24"/>
        </w:rPr>
      </w:pPr>
      <w:r w:rsidRPr="002C06D5">
        <w:rPr>
          <w:rFonts w:ascii="Century Gothic" w:hAnsi="Century Gothic"/>
          <w:noProof/>
          <w:position w:val="7"/>
          <w:sz w:val="24"/>
          <w:szCs w:val="24"/>
          <w:lang w:eastAsia="pt-BR"/>
        </w:rPr>
        <w:drawing>
          <wp:inline distT="0" distB="0" distL="0" distR="0" wp14:anchorId="5404218E" wp14:editId="3D88265E">
            <wp:extent cx="102636" cy="10849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6" cy="10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6D5">
        <w:rPr>
          <w:rFonts w:ascii="Century Gothic" w:hAnsi="Century Gothic"/>
          <w:spacing w:val="80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>Iluminação</w:t>
      </w:r>
      <w:r w:rsidRPr="002C06D5">
        <w:rPr>
          <w:rFonts w:ascii="Century Gothic" w:hAnsi="Century Gothic"/>
          <w:color w:val="333333"/>
          <w:spacing w:val="-8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 xml:space="preserve">Pública </w:t>
      </w:r>
      <w:r w:rsidRPr="002C06D5">
        <w:rPr>
          <w:rFonts w:ascii="Century Gothic" w:hAnsi="Century Gothic"/>
          <w:noProof/>
          <w:color w:val="333333"/>
          <w:position w:val="7"/>
          <w:sz w:val="24"/>
          <w:szCs w:val="24"/>
          <w:lang w:eastAsia="pt-BR"/>
        </w:rPr>
        <w:drawing>
          <wp:inline distT="0" distB="0" distL="0" distR="0" wp14:anchorId="2B34BF90" wp14:editId="21A5C1DE">
            <wp:extent cx="102636" cy="10849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6" cy="10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6D5">
        <w:rPr>
          <w:rFonts w:ascii="Century Gothic" w:hAnsi="Century Gothic"/>
          <w:color w:val="333333"/>
          <w:spacing w:val="80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>Turismo</w:t>
      </w:r>
    </w:p>
    <w:p w:rsidR="009309E5" w:rsidRPr="002C06D5" w:rsidRDefault="009309E5" w:rsidP="009309E5">
      <w:pPr>
        <w:spacing w:before="18"/>
        <w:ind w:left="32"/>
        <w:rPr>
          <w:rFonts w:ascii="Century Gothic" w:hAnsi="Century Gothic"/>
          <w:sz w:val="24"/>
          <w:szCs w:val="24"/>
        </w:rPr>
      </w:pPr>
      <w:r w:rsidRPr="002C06D5">
        <w:rPr>
          <w:rFonts w:ascii="Century Gothic" w:hAnsi="Century Gothic"/>
          <w:noProof/>
          <w:position w:val="7"/>
          <w:sz w:val="24"/>
          <w:szCs w:val="24"/>
          <w:lang w:eastAsia="pt-BR"/>
        </w:rPr>
        <w:drawing>
          <wp:inline distT="0" distB="0" distL="0" distR="0" wp14:anchorId="6F0B3138" wp14:editId="1B6C2DCD">
            <wp:extent cx="102636" cy="108493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6" cy="10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6D5">
        <w:rPr>
          <w:rFonts w:ascii="Century Gothic" w:hAnsi="Century Gothic"/>
          <w:spacing w:val="80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>Aumento de Receitas</w:t>
      </w:r>
    </w:p>
    <w:p w:rsidR="009309E5" w:rsidRPr="002C06D5" w:rsidRDefault="009309E5" w:rsidP="009309E5">
      <w:pPr>
        <w:pStyle w:val="Corpodetexto"/>
        <w:spacing w:before="25"/>
        <w:rPr>
          <w:rFonts w:ascii="Century Gothic" w:hAnsi="Century Gothic"/>
        </w:rPr>
      </w:pPr>
    </w:p>
    <w:p w:rsidR="009309E5" w:rsidRPr="002C06D5" w:rsidRDefault="009309E5" w:rsidP="009309E5">
      <w:pPr>
        <w:spacing w:line="472" w:lineRule="auto"/>
        <w:ind w:left="32" w:right="5818"/>
        <w:rPr>
          <w:rFonts w:ascii="Century Gothic" w:hAnsi="Century Gothic"/>
          <w:sz w:val="24"/>
          <w:szCs w:val="24"/>
        </w:rPr>
      </w:pPr>
      <w:r w:rsidRPr="002C06D5">
        <w:rPr>
          <w:rFonts w:ascii="Century Gothic" w:hAnsi="Century Gothic"/>
          <w:noProof/>
          <w:position w:val="7"/>
          <w:sz w:val="24"/>
          <w:szCs w:val="24"/>
          <w:lang w:eastAsia="pt-BR"/>
        </w:rPr>
        <w:drawing>
          <wp:inline distT="0" distB="0" distL="0" distR="0" wp14:anchorId="2025E013" wp14:editId="68120122">
            <wp:extent cx="102636" cy="10849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6" cy="10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6D5">
        <w:rPr>
          <w:rFonts w:ascii="Century Gothic" w:hAnsi="Century Gothic"/>
          <w:spacing w:val="80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>Diminuir</w:t>
      </w:r>
      <w:r w:rsidRPr="002C06D5">
        <w:rPr>
          <w:rFonts w:ascii="Century Gothic" w:hAnsi="Century Gothic"/>
          <w:color w:val="333333"/>
          <w:spacing w:val="-5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>pagamento</w:t>
      </w:r>
      <w:r w:rsidRPr="002C06D5">
        <w:rPr>
          <w:rFonts w:ascii="Century Gothic" w:hAnsi="Century Gothic"/>
          <w:color w:val="333333"/>
          <w:spacing w:val="-6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>de</w:t>
      </w:r>
      <w:r w:rsidRPr="002C06D5">
        <w:rPr>
          <w:rFonts w:ascii="Century Gothic" w:hAnsi="Century Gothic"/>
          <w:color w:val="333333"/>
          <w:spacing w:val="-6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 xml:space="preserve">Impostos </w:t>
      </w:r>
      <w:r w:rsidRPr="002C06D5">
        <w:rPr>
          <w:rFonts w:ascii="Century Gothic" w:hAnsi="Century Gothic"/>
          <w:noProof/>
          <w:color w:val="333333"/>
          <w:position w:val="7"/>
          <w:sz w:val="24"/>
          <w:szCs w:val="24"/>
          <w:lang w:eastAsia="pt-BR"/>
        </w:rPr>
        <w:drawing>
          <wp:inline distT="0" distB="0" distL="0" distR="0" wp14:anchorId="15C25317" wp14:editId="5AFA55BF">
            <wp:extent cx="102636" cy="108493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6" cy="10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6D5">
        <w:rPr>
          <w:rFonts w:ascii="Century Gothic" w:hAnsi="Century Gothic"/>
          <w:color w:val="333333"/>
          <w:spacing w:val="80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>Aplicação em Saúde</w:t>
      </w:r>
    </w:p>
    <w:p w:rsidR="009309E5" w:rsidRPr="002C06D5" w:rsidRDefault="009309E5" w:rsidP="009309E5">
      <w:pPr>
        <w:spacing w:before="60"/>
        <w:ind w:left="32"/>
        <w:rPr>
          <w:rFonts w:ascii="Century Gothic" w:hAnsi="Century Gothic"/>
          <w:sz w:val="24"/>
          <w:szCs w:val="24"/>
        </w:rPr>
      </w:pPr>
      <w:r w:rsidRPr="002C06D5">
        <w:rPr>
          <w:rFonts w:ascii="Century Gothic" w:hAnsi="Century Gothic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0B869A9" wp14:editId="4DBA5A1A">
                <wp:simplePos x="0" y="0"/>
                <wp:positionH relativeFrom="page">
                  <wp:posOffset>1061720</wp:posOffset>
                </wp:positionH>
                <wp:positionV relativeFrom="page">
                  <wp:posOffset>9631680</wp:posOffset>
                </wp:positionV>
                <wp:extent cx="5797550" cy="91948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919480"/>
                          <a:chOff x="1062227" y="0"/>
                          <a:chExt cx="5797550" cy="9195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062227" y="0"/>
                            <a:ext cx="579755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355600">
                                <a:moveTo>
                                  <a:pt x="5797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091"/>
                                </a:lnTo>
                                <a:lnTo>
                                  <a:pt x="5797296" y="355091"/>
                                </a:lnTo>
                                <a:lnTo>
                                  <a:pt x="5797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1531" y="633"/>
                            <a:ext cx="228599" cy="198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1080516" y="73178"/>
                            <a:ext cx="1487805" cy="8458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09E5" w:rsidRDefault="009309E5" w:rsidP="009309E5">
                              <w:pPr>
                                <w:spacing w:line="244" w:lineRule="exact"/>
                                <w:ind w:left="360"/>
                              </w:pPr>
                              <w:r>
                                <w:rPr>
                                  <w:color w:val="333333"/>
                                  <w:spacing w:val="-2"/>
                                </w:rPr>
                                <w:t>Pavimentação</w:t>
                              </w:r>
                            </w:p>
                            <w:p w:rsidR="009309E5" w:rsidRDefault="009309E5" w:rsidP="009309E5">
                              <w:pPr>
                                <w:spacing w:before="100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601211" y="452181"/>
                            <a:ext cx="2136140" cy="4673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09E5" w:rsidRDefault="009309E5" w:rsidP="009309E5">
                              <w:pPr>
                                <w:rPr>
                                  <w:rFonts w:ascii="Verdana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0B869A9" id="Group 9" o:spid="_x0000_s1026" style="position:absolute;left:0;text-align:left;margin-left:83.6pt;margin-top:758.4pt;width:456.5pt;height:72.4pt;z-index:251659264;mso-wrap-distance-left:0;mso-wrap-distance-right:0;mso-position-horizontal-relative:page;mso-position-vertical-relative:page;mso-width-relative:margin;mso-height-relative:margin" coordorigin="10622" coordsize="57975,9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">
                <v:shape id="Graphic 11" o:spid="_x0000_s1027" style="position:absolute;left:10622;width:57975;height:3556;visibility:visible;mso-wrap-style:square;v-text-anchor:top" coordsize="5797550,3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rS7cEA&#10;AADbAAAADwAAAGRycy9kb3ducmV2LnhtbERPTYvCMBC9C/6HMII3TevBla5RlpWigghWD+5taMa2&#10;2ExKE23992ZhYW/zeJ+zXPemFk9qXWVZQTyNQBDnVldcKLic08kChPPIGmvLpOBFDtar4WCJibYd&#10;n+iZ+UKEEHYJKii9bxIpXV6SQTe1DXHgbrY16ANsC6lb7EK4qeUsiubSYMWhocSGvkvK79nDKNhU&#10;0UEe79v98dp9/JibjeepSZUaj/qvTxCeev8v/nPvdJgfw+8v4Q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q0u3BAAAA2wAAAA8AAAAAAAAAAAAAAAAAmAIAAGRycy9kb3du&#10;cmV2LnhtbFBLBQYAAAAABAAEAPUAAACGAwAAAAA=&#10;" path="m5797296,l,,,355091r5797296,l5797296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10815;top:6;width:2286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DFMrCAAAA2wAAAA8AAABkcnMvZG93bnJldi54bWxEj0GLwjAQhe/C/ocwC3vTdC2IVKOIi6AH&#10;D6uCHodmbKvNJDRRs/9+IwjeZnhv3vdmOo+mFXfqfGNZwfcgA0FcWt1wpeCwX/XHIHxA1thaJgV/&#10;5GE+++hNsdD2wb9034VKpBD2BSqoQ3CFlL6syaAfWEectLPtDIa0dpXUHT5SuGnlMMtG0mDDiVCj&#10;o2VN5XV3M4kb83iS2x8n/fZyXG/y1uWnlVJfn3ExAREohrf5db3Wqf4Qnr+kAeT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gxTKwgAAANsAAAAPAAAAAAAAAAAAAAAAAJ8C&#10;AABkcnMvZG93bnJldi54bWxQSwUGAAAAAAQABAD3AAAAjgM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9" type="#_x0000_t202" style="position:absolute;left:10805;top:731;width:14878;height:8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9309E5" w:rsidRDefault="009309E5" w:rsidP="009309E5">
                        <w:pPr>
                          <w:spacing w:line="244" w:lineRule="exact"/>
                          <w:ind w:left="360"/>
                        </w:pPr>
                        <w:r>
                          <w:rPr>
                            <w:color w:val="333333"/>
                            <w:spacing w:val="-2"/>
                          </w:rPr>
                          <w:t>Pavimentação</w:t>
                        </w:r>
                      </w:p>
                      <w:p w:rsidR="009309E5" w:rsidRDefault="009309E5" w:rsidP="009309E5">
                        <w:pPr>
                          <w:spacing w:before="100"/>
                        </w:pPr>
                      </w:p>
                    </w:txbxContent>
                  </v:textbox>
                </v:shape>
                <v:shape id="Textbox 14" o:spid="_x0000_s1030" type="#_x0000_t202" style="position:absolute;left:36012;top:4521;width:21361;height:4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9309E5" w:rsidRDefault="009309E5" w:rsidP="009309E5">
                        <w:pPr>
                          <w:rPr>
                            <w:rFonts w:ascii="Verdana"/>
                            <w:sz w:val="12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2C06D5">
        <w:rPr>
          <w:rFonts w:ascii="Century Gothic" w:hAnsi="Century Gothic"/>
          <w:noProof/>
          <w:position w:val="7"/>
          <w:sz w:val="24"/>
          <w:szCs w:val="24"/>
          <w:lang w:eastAsia="pt-BR"/>
        </w:rPr>
        <w:drawing>
          <wp:inline distT="0" distB="0" distL="0" distR="0" wp14:anchorId="011F6BE5" wp14:editId="2D7AD881">
            <wp:extent cx="102636" cy="10849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6" cy="10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6D5">
        <w:rPr>
          <w:rFonts w:ascii="Century Gothic" w:hAnsi="Century Gothic"/>
          <w:spacing w:val="80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>Abastecimento</w:t>
      </w:r>
    </w:p>
    <w:p w:rsidR="009309E5" w:rsidRPr="002C06D5" w:rsidRDefault="009309E5" w:rsidP="009309E5">
      <w:pPr>
        <w:pStyle w:val="Corpodetexto"/>
        <w:rPr>
          <w:rFonts w:ascii="Century Gothic" w:hAnsi="Century Gothic"/>
        </w:rPr>
      </w:pPr>
    </w:p>
    <w:p w:rsidR="009309E5" w:rsidRPr="002C06D5" w:rsidRDefault="009309E5" w:rsidP="009309E5">
      <w:pPr>
        <w:pStyle w:val="Corpodetexto"/>
        <w:spacing w:before="112"/>
        <w:rPr>
          <w:rFonts w:ascii="Century Gothic" w:hAnsi="Century Gothic"/>
        </w:rPr>
      </w:pPr>
    </w:p>
    <w:p w:rsidR="009309E5" w:rsidRPr="002C06D5" w:rsidRDefault="009309E5" w:rsidP="009309E5">
      <w:pPr>
        <w:ind w:left="32"/>
        <w:rPr>
          <w:rFonts w:ascii="Century Gothic" w:hAnsi="Century Gothic"/>
          <w:sz w:val="24"/>
          <w:szCs w:val="24"/>
        </w:rPr>
      </w:pPr>
      <w:r w:rsidRPr="002C06D5">
        <w:rPr>
          <w:rFonts w:ascii="Century Gothic" w:hAnsi="Century Gothic"/>
          <w:noProof/>
          <w:position w:val="7"/>
          <w:sz w:val="24"/>
          <w:szCs w:val="24"/>
          <w:lang w:eastAsia="pt-BR"/>
        </w:rPr>
        <w:drawing>
          <wp:inline distT="0" distB="0" distL="0" distR="0" wp14:anchorId="5CD09C10" wp14:editId="49FFF6EE">
            <wp:extent cx="102636" cy="10849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6" cy="10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6D5">
        <w:rPr>
          <w:rFonts w:ascii="Century Gothic" w:hAnsi="Century Gothic"/>
          <w:spacing w:val="80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>Ação Social</w:t>
      </w:r>
    </w:p>
    <w:p w:rsidR="009309E5" w:rsidRPr="002C06D5" w:rsidRDefault="009309E5" w:rsidP="009309E5">
      <w:pPr>
        <w:pStyle w:val="Corpodetexto"/>
        <w:spacing w:before="22"/>
        <w:rPr>
          <w:rFonts w:ascii="Century Gothic" w:hAnsi="Century Gothic"/>
        </w:rPr>
      </w:pPr>
    </w:p>
    <w:p w:rsidR="009309E5" w:rsidRPr="002C06D5" w:rsidRDefault="009309E5" w:rsidP="009309E5">
      <w:pPr>
        <w:spacing w:line="472" w:lineRule="auto"/>
        <w:ind w:left="32" w:right="6742"/>
        <w:rPr>
          <w:rFonts w:ascii="Century Gothic" w:hAnsi="Century Gothic"/>
          <w:sz w:val="24"/>
          <w:szCs w:val="24"/>
        </w:rPr>
      </w:pPr>
      <w:r w:rsidRPr="002C06D5">
        <w:rPr>
          <w:rFonts w:ascii="Century Gothic" w:hAnsi="Century Gothic"/>
          <w:noProof/>
          <w:position w:val="7"/>
          <w:sz w:val="24"/>
          <w:szCs w:val="24"/>
          <w:lang w:eastAsia="pt-BR"/>
        </w:rPr>
        <w:drawing>
          <wp:inline distT="0" distB="0" distL="0" distR="0" wp14:anchorId="7BB0D3D6" wp14:editId="49BBAE9B">
            <wp:extent cx="102636" cy="10849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6" cy="10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6D5">
        <w:rPr>
          <w:rFonts w:ascii="Century Gothic" w:hAnsi="Century Gothic"/>
          <w:spacing w:val="80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>Aplicação</w:t>
      </w:r>
      <w:r w:rsidRPr="002C06D5">
        <w:rPr>
          <w:rFonts w:ascii="Century Gothic" w:hAnsi="Century Gothic"/>
          <w:color w:val="333333"/>
          <w:spacing w:val="-9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>em</w:t>
      </w:r>
      <w:r w:rsidRPr="002C06D5">
        <w:rPr>
          <w:rFonts w:ascii="Century Gothic" w:hAnsi="Century Gothic"/>
          <w:color w:val="333333"/>
          <w:spacing w:val="-5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 xml:space="preserve">Educação </w:t>
      </w:r>
      <w:r w:rsidRPr="002C06D5">
        <w:rPr>
          <w:rFonts w:ascii="Century Gothic" w:hAnsi="Century Gothic"/>
          <w:noProof/>
          <w:color w:val="333333"/>
          <w:position w:val="7"/>
          <w:sz w:val="24"/>
          <w:szCs w:val="24"/>
          <w:lang w:eastAsia="pt-BR"/>
        </w:rPr>
        <w:drawing>
          <wp:inline distT="0" distB="0" distL="0" distR="0" wp14:anchorId="40263F82" wp14:editId="165F37D8">
            <wp:extent cx="102636" cy="10849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6" cy="10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6D5">
        <w:rPr>
          <w:rFonts w:ascii="Century Gothic" w:hAnsi="Century Gothic"/>
          <w:color w:val="333333"/>
          <w:spacing w:val="80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 xml:space="preserve">Pagamento </w:t>
      </w:r>
      <w:r w:rsidRPr="002C06D5">
        <w:rPr>
          <w:rFonts w:ascii="Century Gothic" w:hAnsi="Century Gothic"/>
          <w:color w:val="333333"/>
          <w:sz w:val="24"/>
          <w:szCs w:val="24"/>
        </w:rPr>
        <w:lastRenderedPageBreak/>
        <w:t>de Dívidas</w:t>
      </w:r>
      <w:r w:rsidRPr="002C06D5">
        <w:rPr>
          <w:rFonts w:ascii="Century Gothic" w:hAnsi="Century Gothic"/>
          <w:color w:val="333333"/>
          <w:spacing w:val="40"/>
          <w:sz w:val="24"/>
          <w:szCs w:val="24"/>
        </w:rPr>
        <w:t xml:space="preserve"> </w:t>
      </w:r>
      <w:r w:rsidRPr="002C06D5">
        <w:rPr>
          <w:rFonts w:ascii="Century Gothic" w:hAnsi="Century Gothic"/>
          <w:noProof/>
          <w:color w:val="333333"/>
          <w:position w:val="7"/>
          <w:sz w:val="24"/>
          <w:szCs w:val="24"/>
          <w:lang w:eastAsia="pt-BR"/>
        </w:rPr>
        <w:drawing>
          <wp:inline distT="0" distB="0" distL="0" distR="0" wp14:anchorId="5DEE163C" wp14:editId="11D7E18D">
            <wp:extent cx="102636" cy="10849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6" cy="10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6D5">
        <w:rPr>
          <w:rFonts w:ascii="Century Gothic" w:hAnsi="Century Gothic"/>
          <w:color w:val="333333"/>
          <w:spacing w:val="80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>Concurso Público</w:t>
      </w:r>
    </w:p>
    <w:p w:rsidR="009309E5" w:rsidRPr="002C06D5" w:rsidRDefault="009309E5" w:rsidP="009309E5">
      <w:pPr>
        <w:spacing w:before="89"/>
        <w:ind w:left="32"/>
        <w:rPr>
          <w:rFonts w:ascii="Century Gothic" w:hAnsi="Century Gothic"/>
          <w:sz w:val="24"/>
          <w:szCs w:val="24"/>
        </w:rPr>
      </w:pPr>
      <w:r w:rsidRPr="002C06D5">
        <w:rPr>
          <w:rFonts w:ascii="Century Gothic" w:hAnsi="Century Gothic"/>
          <w:noProof/>
          <w:position w:val="7"/>
          <w:sz w:val="24"/>
          <w:szCs w:val="24"/>
          <w:lang w:eastAsia="pt-BR"/>
        </w:rPr>
        <w:drawing>
          <wp:inline distT="0" distB="0" distL="0" distR="0" wp14:anchorId="21F4AB53" wp14:editId="425D6578">
            <wp:extent cx="102636" cy="10849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6" cy="10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6D5">
        <w:rPr>
          <w:rFonts w:ascii="Century Gothic" w:hAnsi="Century Gothic"/>
          <w:spacing w:val="80"/>
          <w:w w:val="150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>Cobrança da Dívida Pública</w:t>
      </w:r>
    </w:p>
    <w:p w:rsidR="009309E5" w:rsidRPr="002C06D5" w:rsidRDefault="009309E5" w:rsidP="009309E5">
      <w:pPr>
        <w:pStyle w:val="Corpodetexto"/>
        <w:spacing w:before="24"/>
        <w:rPr>
          <w:rFonts w:ascii="Century Gothic" w:hAnsi="Century Gothic"/>
        </w:rPr>
      </w:pPr>
    </w:p>
    <w:p w:rsidR="009309E5" w:rsidRPr="002C06D5" w:rsidRDefault="009309E5" w:rsidP="009309E5">
      <w:pPr>
        <w:spacing w:before="1"/>
        <w:ind w:left="32"/>
        <w:rPr>
          <w:rFonts w:ascii="Century Gothic" w:hAnsi="Century Gothic"/>
          <w:sz w:val="24"/>
          <w:szCs w:val="24"/>
        </w:rPr>
      </w:pPr>
      <w:r w:rsidRPr="002C06D5">
        <w:rPr>
          <w:rFonts w:ascii="Century Gothic" w:hAnsi="Century Gothic"/>
          <w:noProof/>
          <w:position w:val="7"/>
          <w:sz w:val="24"/>
          <w:szCs w:val="24"/>
          <w:lang w:eastAsia="pt-BR"/>
        </w:rPr>
        <w:drawing>
          <wp:inline distT="0" distB="0" distL="0" distR="0" wp14:anchorId="140A9007" wp14:editId="74441171">
            <wp:extent cx="102636" cy="10849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6" cy="10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6D5">
        <w:rPr>
          <w:rFonts w:ascii="Century Gothic" w:hAnsi="Century Gothic"/>
          <w:spacing w:val="80"/>
          <w:w w:val="150"/>
          <w:sz w:val="24"/>
          <w:szCs w:val="24"/>
        </w:rPr>
        <w:t xml:space="preserve"> </w:t>
      </w:r>
      <w:r w:rsidRPr="002C06D5">
        <w:rPr>
          <w:rFonts w:ascii="Century Gothic" w:hAnsi="Century Gothic"/>
          <w:color w:val="333333"/>
          <w:sz w:val="24"/>
          <w:szCs w:val="24"/>
        </w:rPr>
        <w:t>Outros (Descrever abaixo sua sugestão)</w:t>
      </w:r>
    </w:p>
    <w:p w:rsidR="009309E5" w:rsidRPr="002C06D5" w:rsidRDefault="009309E5" w:rsidP="009309E5">
      <w:pPr>
        <w:pStyle w:val="Corpodetexto"/>
        <w:spacing w:before="2"/>
        <w:rPr>
          <w:rFonts w:ascii="Century Gothic" w:hAnsi="Century Gothic"/>
        </w:rPr>
      </w:pPr>
      <w:r w:rsidRPr="002C06D5">
        <w:rPr>
          <w:rFonts w:ascii="Century Gothic" w:hAnsi="Century Gothic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5DFF07" wp14:editId="1B0DADCD">
                <wp:simplePos x="0" y="0"/>
                <wp:positionH relativeFrom="page">
                  <wp:posOffset>1083570</wp:posOffset>
                </wp:positionH>
                <wp:positionV relativeFrom="paragraph">
                  <wp:posOffset>129213</wp:posOffset>
                </wp:positionV>
                <wp:extent cx="5393690" cy="48768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3690" cy="4876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309E5" w:rsidRDefault="009309E5" w:rsidP="009309E5">
                            <w:pPr>
                              <w:spacing w:line="252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10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25DFF07" id="Textbox 36" o:spid="_x0000_s1031" type="#_x0000_t202" style="position:absolute;margin-left:85.3pt;margin-top:10.15pt;width:424.7pt;height:38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" filled="f" strokeweight=".48pt">
                <v:path arrowok="t"/>
                <v:textbox inset="0,0,0,0">
                  <w:txbxContent>
                    <w:p w:rsidR="009309E5" w:rsidRDefault="009309E5" w:rsidP="009309E5">
                      <w:pPr>
                        <w:spacing w:line="252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color w:val="333333"/>
                          <w:spacing w:val="-10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09E5" w:rsidRPr="002C06D5" w:rsidRDefault="009309E5" w:rsidP="009309E5">
      <w:pPr>
        <w:pStyle w:val="Corpodetexto"/>
        <w:spacing w:before="2"/>
        <w:rPr>
          <w:rFonts w:ascii="Century Gothic" w:hAnsi="Century Gothic"/>
        </w:rPr>
      </w:pPr>
    </w:p>
    <w:p w:rsidR="009309E5" w:rsidRPr="002C06D5" w:rsidRDefault="009309E5" w:rsidP="009309E5">
      <w:pPr>
        <w:pStyle w:val="Corpodetexto"/>
        <w:spacing w:before="139"/>
        <w:rPr>
          <w:rFonts w:ascii="Century Gothic" w:hAnsi="Century Gothic"/>
        </w:rPr>
      </w:pPr>
    </w:p>
    <w:p w:rsidR="009309E5" w:rsidRDefault="009309E5" w:rsidP="009309E5">
      <w:pPr>
        <w:ind w:right="138"/>
        <w:jc w:val="center"/>
        <w:rPr>
          <w:rFonts w:ascii="Century Gothic" w:hAnsi="Century Gothic"/>
          <w:b/>
          <w:color w:val="1F2023"/>
          <w:sz w:val="24"/>
          <w:szCs w:val="24"/>
          <w:highlight w:val="yellow"/>
        </w:rPr>
      </w:pPr>
    </w:p>
    <w:p w:rsidR="009309E5" w:rsidRDefault="009309E5" w:rsidP="009309E5">
      <w:pPr>
        <w:ind w:right="138"/>
        <w:jc w:val="center"/>
        <w:rPr>
          <w:rFonts w:ascii="Century Gothic" w:hAnsi="Century Gothic"/>
          <w:b/>
          <w:color w:val="1F2023"/>
          <w:sz w:val="24"/>
          <w:szCs w:val="24"/>
          <w:highlight w:val="yellow"/>
        </w:rPr>
      </w:pPr>
    </w:p>
    <w:p w:rsidR="009309E5" w:rsidRDefault="009309E5" w:rsidP="009309E5">
      <w:pPr>
        <w:ind w:right="138"/>
        <w:jc w:val="center"/>
        <w:rPr>
          <w:rFonts w:ascii="Century Gothic" w:hAnsi="Century Gothic"/>
          <w:b/>
          <w:color w:val="1F2023"/>
          <w:sz w:val="24"/>
          <w:szCs w:val="24"/>
          <w:highlight w:val="yellow"/>
        </w:rPr>
      </w:pPr>
    </w:p>
    <w:p w:rsidR="009309E5" w:rsidRDefault="009309E5" w:rsidP="009309E5">
      <w:pPr>
        <w:ind w:right="138"/>
        <w:jc w:val="center"/>
        <w:rPr>
          <w:rFonts w:ascii="Century Gothic" w:hAnsi="Century Gothic"/>
          <w:b/>
          <w:color w:val="1F2023"/>
          <w:sz w:val="24"/>
          <w:szCs w:val="24"/>
          <w:highlight w:val="yellow"/>
        </w:rPr>
      </w:pPr>
    </w:p>
    <w:p w:rsidR="009309E5" w:rsidRDefault="009309E5" w:rsidP="009309E5">
      <w:pPr>
        <w:ind w:right="138"/>
        <w:jc w:val="center"/>
        <w:rPr>
          <w:rFonts w:ascii="Century Gothic" w:hAnsi="Century Gothic"/>
          <w:b/>
          <w:color w:val="1F2023"/>
          <w:sz w:val="24"/>
          <w:szCs w:val="24"/>
          <w:highlight w:val="yellow"/>
        </w:rPr>
      </w:pPr>
    </w:p>
    <w:p w:rsidR="009309E5" w:rsidRDefault="009309E5" w:rsidP="009309E5">
      <w:pPr>
        <w:ind w:right="138"/>
        <w:jc w:val="center"/>
        <w:rPr>
          <w:rFonts w:ascii="Century Gothic" w:hAnsi="Century Gothic"/>
          <w:b/>
          <w:color w:val="1F2023"/>
          <w:sz w:val="24"/>
          <w:szCs w:val="24"/>
          <w:highlight w:val="yellow"/>
        </w:rPr>
      </w:pPr>
    </w:p>
    <w:p w:rsidR="009309E5" w:rsidRDefault="009309E5" w:rsidP="009309E5">
      <w:pPr>
        <w:ind w:right="138"/>
        <w:jc w:val="center"/>
        <w:rPr>
          <w:rFonts w:ascii="Century Gothic" w:hAnsi="Century Gothic"/>
          <w:b/>
          <w:color w:val="1F2023"/>
          <w:sz w:val="24"/>
          <w:szCs w:val="24"/>
          <w:highlight w:val="yellow"/>
        </w:rPr>
      </w:pPr>
    </w:p>
    <w:p w:rsidR="009309E5" w:rsidRDefault="009309E5" w:rsidP="009309E5"/>
    <w:p w:rsidR="008B6322" w:rsidRDefault="008B6322"/>
    <w:sectPr w:rsidR="008B6322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FD" w:rsidRDefault="004967FD" w:rsidP="008A04CA">
      <w:pPr>
        <w:spacing w:after="0" w:line="240" w:lineRule="auto"/>
      </w:pPr>
      <w:r>
        <w:separator/>
      </w:r>
    </w:p>
  </w:endnote>
  <w:endnote w:type="continuationSeparator" w:id="0">
    <w:p w:rsidR="004967FD" w:rsidRDefault="004967FD" w:rsidP="008A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FD" w:rsidRDefault="004967FD" w:rsidP="008A04CA">
      <w:pPr>
        <w:spacing w:after="0" w:line="240" w:lineRule="auto"/>
      </w:pPr>
      <w:r>
        <w:separator/>
      </w:r>
    </w:p>
  </w:footnote>
  <w:footnote w:type="continuationSeparator" w:id="0">
    <w:p w:rsidR="004967FD" w:rsidRDefault="004967FD" w:rsidP="008A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4CA" w:rsidRDefault="00CB7551" w:rsidP="008A04CA">
    <w:pPr>
      <w:pStyle w:val="Default"/>
      <w:tabs>
        <w:tab w:val="right" w:pos="8076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5101590</wp:posOffset>
          </wp:positionH>
          <wp:positionV relativeFrom="paragraph">
            <wp:posOffset>-240030</wp:posOffset>
          </wp:positionV>
          <wp:extent cx="1000125" cy="1000125"/>
          <wp:effectExtent l="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m25-28-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7466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92A00F2" wp14:editId="3B731DC1">
          <wp:simplePos x="0" y="0"/>
          <wp:positionH relativeFrom="column">
            <wp:posOffset>-689610</wp:posOffset>
          </wp:positionH>
          <wp:positionV relativeFrom="paragraph">
            <wp:posOffset>-297180</wp:posOffset>
          </wp:positionV>
          <wp:extent cx="923925" cy="1022985"/>
          <wp:effectExtent l="0" t="0" r="9525" b="5715"/>
          <wp:wrapTight wrapText="bothSides">
            <wp:wrapPolygon edited="0">
              <wp:start x="9353" y="0"/>
              <wp:lineTo x="5344" y="1207"/>
              <wp:lineTo x="1336" y="4827"/>
              <wp:lineTo x="445" y="7642"/>
              <wp:lineTo x="445" y="16089"/>
              <wp:lineTo x="3118" y="20112"/>
              <wp:lineTo x="8462" y="21318"/>
              <wp:lineTo x="13361" y="21318"/>
              <wp:lineTo x="18705" y="20112"/>
              <wp:lineTo x="21377" y="16089"/>
              <wp:lineTo x="21377" y="7642"/>
              <wp:lineTo x="20932" y="4827"/>
              <wp:lineTo x="16033" y="1207"/>
              <wp:lineTo x="12025" y="0"/>
              <wp:lineTo x="9353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-removebg-previ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1022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4CA">
      <w:tab/>
    </w:r>
  </w:p>
  <w:p w:rsidR="008A04CA" w:rsidRDefault="008A04CA" w:rsidP="007B4200">
    <w:pPr>
      <w:pStyle w:val="Cabealh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 r e f e i t u r a M u n i c i p a l d e I n d a i a b i r a</w:t>
    </w:r>
  </w:p>
  <w:p w:rsidR="008A04CA" w:rsidRDefault="008A04CA" w:rsidP="007B4200">
    <w:pPr>
      <w:pStyle w:val="Cabealho"/>
      <w:jc w:val="center"/>
    </w:pPr>
    <w:r>
      <w:rPr>
        <w:i/>
        <w:iCs/>
        <w:sz w:val="23"/>
        <w:szCs w:val="23"/>
      </w:rPr>
      <w:t xml:space="preserve">Estado de Minas Gerais </w:t>
    </w:r>
    <w:r>
      <w:rPr>
        <w:sz w:val="20"/>
        <w:szCs w:val="20"/>
      </w:rPr>
      <w:t xml:space="preserve">/ Adm.: </w:t>
    </w:r>
    <w:r>
      <w:rPr>
        <w:i/>
        <w:iCs/>
        <w:sz w:val="20"/>
        <w:szCs w:val="20"/>
      </w:rPr>
      <w:t>2025/2028</w:t>
    </w:r>
  </w:p>
  <w:p w:rsidR="008A04CA" w:rsidRDefault="008A04CA" w:rsidP="007B420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D61E9"/>
    <w:multiLevelType w:val="hybridMultilevel"/>
    <w:tmpl w:val="CFC44914"/>
    <w:lvl w:ilvl="0" w:tplc="D6680890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58C6738"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 w:tplc="6D1416B2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266A18F8"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 w:tplc="29F89772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5" w:tplc="6980E5D4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9402958A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43208448"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 w:tplc="27E6011A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CA"/>
    <w:rsid w:val="004967FD"/>
    <w:rsid w:val="004A0B0B"/>
    <w:rsid w:val="007B4200"/>
    <w:rsid w:val="008A04CA"/>
    <w:rsid w:val="008B6322"/>
    <w:rsid w:val="009309E5"/>
    <w:rsid w:val="00CB7551"/>
    <w:rsid w:val="00CD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9E5"/>
  </w:style>
  <w:style w:type="paragraph" w:styleId="Ttulo1">
    <w:name w:val="heading 1"/>
    <w:basedOn w:val="Normal"/>
    <w:link w:val="Ttulo1Char"/>
    <w:uiPriority w:val="9"/>
    <w:qFormat/>
    <w:rsid w:val="009309E5"/>
    <w:pPr>
      <w:widowControl w:val="0"/>
      <w:autoSpaceDE w:val="0"/>
      <w:autoSpaceDN w:val="0"/>
      <w:spacing w:after="0" w:line="240" w:lineRule="auto"/>
      <w:ind w:right="13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9309E5"/>
    <w:pPr>
      <w:widowControl w:val="0"/>
      <w:autoSpaceDE w:val="0"/>
      <w:autoSpaceDN w:val="0"/>
      <w:spacing w:after="0" w:line="240" w:lineRule="auto"/>
      <w:ind w:left="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4CA"/>
  </w:style>
  <w:style w:type="paragraph" w:styleId="Rodap">
    <w:name w:val="footer"/>
    <w:basedOn w:val="Normal"/>
    <w:link w:val="RodapChar"/>
    <w:uiPriority w:val="99"/>
    <w:unhideWhenUsed/>
    <w:rsid w:val="008A0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4CA"/>
  </w:style>
  <w:style w:type="paragraph" w:customStyle="1" w:styleId="Default">
    <w:name w:val="Default"/>
    <w:rsid w:val="008A04C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46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309E5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930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309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309E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309E5"/>
    <w:pPr>
      <w:widowControl w:val="0"/>
      <w:autoSpaceDE w:val="0"/>
      <w:autoSpaceDN w:val="0"/>
      <w:spacing w:after="0" w:line="240" w:lineRule="auto"/>
      <w:ind w:left="721" w:hanging="360"/>
    </w:pPr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uiPriority w:val="2"/>
    <w:semiHidden/>
    <w:unhideWhenUsed/>
    <w:qFormat/>
    <w:rsid w:val="009309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09E5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9E5"/>
  </w:style>
  <w:style w:type="paragraph" w:styleId="Ttulo1">
    <w:name w:val="heading 1"/>
    <w:basedOn w:val="Normal"/>
    <w:link w:val="Ttulo1Char"/>
    <w:uiPriority w:val="9"/>
    <w:qFormat/>
    <w:rsid w:val="009309E5"/>
    <w:pPr>
      <w:widowControl w:val="0"/>
      <w:autoSpaceDE w:val="0"/>
      <w:autoSpaceDN w:val="0"/>
      <w:spacing w:after="0" w:line="240" w:lineRule="auto"/>
      <w:ind w:right="13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9309E5"/>
    <w:pPr>
      <w:widowControl w:val="0"/>
      <w:autoSpaceDE w:val="0"/>
      <w:autoSpaceDN w:val="0"/>
      <w:spacing w:after="0" w:line="240" w:lineRule="auto"/>
      <w:ind w:left="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4CA"/>
  </w:style>
  <w:style w:type="paragraph" w:styleId="Rodap">
    <w:name w:val="footer"/>
    <w:basedOn w:val="Normal"/>
    <w:link w:val="RodapChar"/>
    <w:uiPriority w:val="99"/>
    <w:unhideWhenUsed/>
    <w:rsid w:val="008A0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4CA"/>
  </w:style>
  <w:style w:type="paragraph" w:customStyle="1" w:styleId="Default">
    <w:name w:val="Default"/>
    <w:rsid w:val="008A04C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46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309E5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930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309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309E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309E5"/>
    <w:pPr>
      <w:widowControl w:val="0"/>
      <w:autoSpaceDE w:val="0"/>
      <w:autoSpaceDN w:val="0"/>
      <w:spacing w:after="0" w:line="240" w:lineRule="auto"/>
      <w:ind w:left="721" w:hanging="360"/>
    </w:pPr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uiPriority w:val="2"/>
    <w:semiHidden/>
    <w:unhideWhenUsed/>
    <w:qFormat/>
    <w:rsid w:val="009309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09E5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508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ANEXO I</vt:lpstr>
      <vt:lpstr>    EDITAL DE CONVOCAÇÃO – CONSULTA PÚBLICA REMOTA PARA ELABORAÇÃO DO PPA - PLANO PL</vt:lpstr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User02</cp:lastModifiedBy>
  <cp:revision>3</cp:revision>
  <cp:lastPrinted>2025-04-23T13:58:00Z</cp:lastPrinted>
  <dcterms:created xsi:type="dcterms:W3CDTF">2025-06-26T14:35:00Z</dcterms:created>
  <dcterms:modified xsi:type="dcterms:W3CDTF">2025-06-26T14:40:00Z</dcterms:modified>
</cp:coreProperties>
</file>